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66f0f3abd4a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Doblen las campanas doblen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DOBLEN LAS CAMPANAS DOBLEN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DOBLEN LAS CAMPANAS DOBLEN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SUS TAÑIDOS ROMPAN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SONIDOS DESPIERTE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DUENDES DE SU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DORMIDOS A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SUEÑAN CON CEÑIR SU TALLE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DE VERDE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ESTRELLITA DE AGUA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ESTRELLITA DE AGUA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DE VERDE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ESTRELLITA DE AGUA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SOÑAR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VUELO DE SU FALDA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VUELO DE SU FALDA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CAVA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SABE O SE CALLA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MURMURAN LAS MALAS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REJA EN SUS VENTANAS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FLOTA LA NOCHE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DORMIDAS ESTAN LAS BARCAS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DORMIDAS ESTAN LAS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FLOTA LA NOCHE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DORMIDAS ESTAN LAS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VELAS RECOGIDAS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MASTIL DE ESPERANZA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MASTIL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AMARRE COMO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BARCA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ORILLA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DUERME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SONIDOS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TUVIERON AQUELLA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TUVIERON AQUELLA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SONIDOS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TUVIERON AQUELLA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SIETE DUENDES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CIÑERON POR FIN SU TALLE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CIÑERON POR FIN SU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ACABO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ACABAN LAS TARDES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DOBLEN LAS CAMPANAS DOBLEN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VERDE LUNA</w:t>
            </w:r>
            <w:br/>
            <w:r>
              <w:rPr>
                <w:rFonts w:ascii="Arial" w:hAnsi="Arial"/>
                <w:b/>
                <w:sz w:val="20"/>
              </w:rPr>
              <w:t xml:space="preserve">GITANA QUE ESTAS ALERTA</w:t>
            </w:r>
            <w:br/>
            <w:r>
              <w:rPr>
                <w:rFonts w:ascii="Arial" w:hAnsi="Arial"/>
                <w:b/>
                <w:sz w:val="20"/>
              </w:rPr>
              <w:t xml:space="preserve">ALLA EN LO ALTO DEL CIELO</w:t>
            </w:r>
            <w:br/>
            <w:r>
              <w:rPr>
                <w:rFonts w:ascii="Arial" w:hAnsi="Arial"/>
                <w:b/>
                <w:sz w:val="20"/>
              </w:rPr>
              <w:t xml:space="preserve">CUIDA QUE CIERRE SU PUERTA</w:t>
            </w:r>
            <w:br/>
            <w:r>
              <w:rPr>
                <w:rFonts w:ascii="Arial" w:hAnsi="Arial"/>
                <w:b/>
                <w:sz w:val="20"/>
              </w:rPr>
              <w:t xml:space="preserve">LA CHIQUILLA QUE CAMELO</w:t>
            </w:r>
          </w:p>
        </w:tc>
      </w:tr>
    </w:tbl>
  </w:body>
</w:document>
</file>