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380450def495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Orgullo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COSAS LA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COSAS LA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COSAS LA CAMISA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RAJO UN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LAVES NI LA PLANCHES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GUARDALA COMO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LAVES NI LA PLANCHES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GUARDALA COMO RECUERDO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LOS BOTOS CON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LOS BOTOS CON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LOS BOTOS CON BARRO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LOS LIMPIES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LAVES LOS CALCETINES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DEJALOS LLENOS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LAVES LOS CALCETINES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DEJALOS LLENOS DE ARENA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CORDÓN DE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CORDÓN DE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CORDÓN DE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LAVAR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MOJES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 TAL COMO 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MOJES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DEJALO TAL COMO ESTA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PAÑUELO DE CUELLO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PAÑUELO DE CUELLO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PAÑUELO DE CUELLO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VAYAS A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EMPAPARON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LLORAR Y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EMPAPARON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LLORAR Y LLORAR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YA LLEGARA EL DIA</w:t>
            </w:r>
            <w:br/>
            <w:r>
              <w:rPr>
                <w:rFonts w:ascii="Arial" w:hAnsi="Arial"/>
                <w:b/>
                <w:sz w:val="20"/>
              </w:rPr>
              <w:t xml:space="preserve">QUE YO LE DIGA A MIS HIJOS</w:t>
            </w:r>
            <w:br/>
            <w:r>
              <w:rPr>
                <w:rFonts w:ascii="Arial" w:hAnsi="Arial"/>
                <w:b/>
                <w:sz w:val="20"/>
              </w:rPr>
              <w:t xml:space="preserve">QUE YO LE DIGA A MIS HIJOS</w:t>
            </w:r>
            <w:br/>
            <w:r>
              <w:rPr>
                <w:rFonts w:ascii="Arial" w:hAnsi="Arial"/>
                <w:b/>
                <w:sz w:val="20"/>
              </w:rPr>
              <w:t xml:space="preserve">QUE ME HE METIO DEBAJO</w:t>
            </w:r>
            <w:br/>
            <w:r>
              <w:rPr>
                <w:rFonts w:ascii="Arial" w:hAnsi="Arial"/>
                <w:b/>
                <w:sz w:val="20"/>
              </w:rPr>
              <w:t xml:space="preserve">DE MI VIRGEN DEL ROCIO</w:t>
            </w:r>
          </w:p>
        </w:tc>
      </w:tr>
    </w:tbl>
  </w:body>
</w:document>
</file>