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91537eb8ca4f97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Paco Candela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Mis cuatro rosas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QUE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CANTABAS CADA NOCHE,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CANTABAS CADA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QUE UNA NANA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CANTABAS CADA NOCHE,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SEÑORA QUE DESDE NIÑO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ENSEÑASTE A SER UN HOMBRE.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TI QUE ME REGAÑABAS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DISTE LECCIONES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QUE ME DISTE LECCIONES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SER HONRAO EN LA VIDA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SENCILLO, VALIENTE Y NOBLE.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QUE ME DISTE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CUNA DE TUS ENTRAÑAS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CUNA DE TUS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QUE ME DISTE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CUNA DE TUS ENTRAÑAS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TUS BRAZOS ME DORMISTES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MIENTRAS QUE ME AMAMANTABAS.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MADRE TÚ QUE ME ENSEÑASTE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NO DEJAR UN CAMINO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COGER UNA VEREA,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CUIDAR DE MIS MAYORES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HASTA EL FINAL DE LA SENDA.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COMPAÑERA,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SABE DE MIS DÍAS,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SABE DE MIS DÍAS,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TÍ MUJER COMPAÑERA,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SABE DE MIS DÍAS,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ME TEMPLA EN LO BUENO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EN LO MALO ES MI ALEGRÍA.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SONRISA TRAS LA VENTANA,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ABRAZO EN LA DESPEDIDA,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ABRAZO EN LA DESPEDIDA,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CORAJE QUE HACE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‘PA’ SUBIR LA CUESTA ARRIBA.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MI ESTRELLA,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SIEMPRE ME ACOMPAÑA,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SIEMPRE ME ACOMPAÑA,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ERES MI ESTRELLA, ROCÍO,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QUE SIEMPRE ME ACOMPAÑA,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ERES MI FARO Y MI GUÍA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REMANSO DE MI ALMA.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SOY EL MÁS RICO DEL MUNDO,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NECESITO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YO NO NECESITO NADA,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TE ESTOY ‘AGRADECÍO’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POR LAS FLORES DE MI CASA.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Y DENTRO DEL PECHO MÍO</w:t>
            </w:r>
            <w:br/>
            <w:r>
              <w:rPr>
                <w:rFonts w:ascii="Arial" w:hAnsi="Arial"/>
                <w:b/>
                <w:sz w:val="20"/>
              </w:rPr>
              <w:t xml:space="preserve">YO LLEVO MIS CUATRO ROSAS</w:t>
            </w:r>
            <w:br/>
            <w:r>
              <w:rPr>
                <w:rFonts w:ascii="Arial" w:hAnsi="Arial"/>
                <w:b/>
                <w:sz w:val="20"/>
              </w:rPr>
              <w:t xml:space="preserve">AMORES QUE VAN CONMIGO,</w:t>
            </w:r>
            <w:br/>
            <w:r>
              <w:rPr>
                <w:rFonts w:ascii="Arial" w:hAnsi="Arial"/>
                <w:b/>
                <w:sz w:val="20"/>
              </w:rPr>
              <w:t xml:space="preserve">ABUELA, MADRE Y ESPOSA</w:t>
            </w:r>
            <w:br/>
            <w:r>
              <w:rPr>
                <w:rFonts w:ascii="Arial" w:hAnsi="Arial"/>
                <w:b/>
                <w:sz w:val="20"/>
              </w:rPr>
              <w:t xml:space="preserve">Y MI VIRGEN DEL ROCÍO.</w:t>
            </w:r>
          </w:p>
        </w:tc>
      </w:tr>
    </w:tbl>
  </w:body>
</w:document>
</file>