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6c38a5bdb44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Canción de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RUEDA, A LA RUEDA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RUEDA, A LA RUEDA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RUEDA, A LA RUEDA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MARAVILLA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VIEJOS EN LOS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VIEJOS EN LOS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VIEJOS EN LOS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BOSTEZAN Y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BOSTEZAN Y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 LA TARDE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FIESTA DEL PATRÓN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MUY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FIESTA DEL PATRÓN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MUY CERCA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FUENTE SE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FUENTE SE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PRIMAVERA</w:t>
            </w:r>
            <w:br/>
            <w:r>
              <w:rPr>
                <w:rFonts w:ascii="Arial" w:hAnsi="Arial"/>
                <w:b/>
                <w:sz w:val="20"/>
              </w:rPr>
              <w:t xml:space="preserve">AL PIE DEL LIMONERO</w:t>
            </w:r>
            <w:br/>
            <w:r>
              <w:rPr>
                <w:rFonts w:ascii="Arial" w:hAnsi="Arial"/>
                <w:b/>
                <w:sz w:val="20"/>
              </w:rPr>
              <w:t xml:space="preserve">EN PRIMAVERA</w:t>
            </w:r>
            <w:br/>
            <w:r>
              <w:rPr>
                <w:rFonts w:ascii="Arial" w:hAnsi="Arial"/>
                <w:b/>
                <w:sz w:val="20"/>
              </w:rPr>
              <w:t xml:space="preserve">A LA RUEDA, A LA RUEDA</w:t>
            </w:r>
            <w:br/>
            <w:r>
              <w:rPr>
                <w:rFonts w:ascii="Arial" w:hAnsi="Arial"/>
                <w:b/>
                <w:sz w:val="20"/>
              </w:rPr>
              <w:t xml:space="preserve">LA NIÑA JUEGA</w:t>
            </w:r>
          </w:p>
        </w:tc>
      </w:tr>
    </w:tbl>
  </w:body>
</w:document>
</file>