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0e6466de84ad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no sé rezar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 A LA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SOY CARRETERO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SOY CARRETERO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SE ARRODILLARLE MIS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A SU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SE ARRODILLARLE MIS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A SU ALTAR.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 MI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TOCA QUE EL “SENTÍO” QUITA,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TOCA QUE EL “SENTÍO” QUITA,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CANTARLE A LA VIRGEN EN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A SUS PIES.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CANTARLE A LA VIRGEN EN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A SUS PIES.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 “PAL”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PICO UN RAMITO DE OLIVO,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PICO UN RAMITO DE OLIVO,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ESA BLANCA PALOMA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DE LA PAZ.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ESA BLANCA PALOMA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DE LA PAZ.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TERMINA EN EL CIELO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TERMINA EN EL CIELO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QUE HAY TRAS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QUE HAY TRAS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IR.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MI BOCA UN NOMBRE,</w:t>
            </w:r>
            <w:br/>
            <w:r>
              <w:rPr>
                <w:rFonts w:ascii="Arial" w:hAnsi="Arial"/>
                <w:b/>
                <w:sz w:val="20"/>
              </w:rPr>
              <w:t xml:space="preserve">Y EN EL PECHO MÍO</w:t>
            </w:r>
            <w:br/>
            <w:r>
              <w:rPr>
                <w:rFonts w:ascii="Arial" w:hAnsi="Arial"/>
                <w:b/>
                <w:sz w:val="20"/>
              </w:rPr>
              <w:t xml:space="preserve">Y EN EL PECHO MÍO</w:t>
            </w:r>
            <w:br/>
            <w:r>
              <w:rPr>
                <w:rFonts w:ascii="Arial" w:hAnsi="Arial"/>
                <w:b/>
                <w:sz w:val="20"/>
              </w:rPr>
              <w:t xml:space="preserve">MI CORAZÓN VA LATIENDO DICIENDO</w:t>
            </w:r>
            <w:br/>
            <w:r>
              <w:rPr>
                <w:rFonts w:ascii="Arial" w:hAnsi="Arial"/>
                <w:b/>
                <w:sz w:val="20"/>
              </w:rPr>
              <w:t xml:space="preserve">VIVA EL ROCÍO.</w:t>
            </w:r>
          </w:p>
        </w:tc>
      </w:tr>
    </w:tbl>
  </w:body>
</w:document>
</file>