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ee46979d741f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Aromas de Manguara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BUCHITO DE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POQUITO DE AGUA FRESCA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POQUITO DE AGUA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BUCHITO DE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POQUITO DE AGUA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BUCHITO DE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POQUITO DE AGUA FRESCA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POQUITO DE AGUA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SE POSA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SENDA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SE POSA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SENDA MARISMEÑA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CIERRA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AROMAS DE MANGUARA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AROMAS DE MANGUARA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CIERRA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AROMAS DE MANGUARA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CIERRA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AROMAS DE MANGUARA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AROMAS DE MANGUARA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ESTILO DEL REBOLLO DAMOS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ESTILO DEL REBOLLO DAMOS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A LA MAÑANA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AMBIENTE HUELE A ALOSNO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AMBIENTE HUELE A ALOSNO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AMBIENTE HUELE A ALOSNO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AMBIENTE HUELE A ALOSNO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AMBIENTE HUELE A ALOSNO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VOZ SALE UN QUEJIDO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AIRE DE TORONJO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VOZ SALE UN QUEJIDO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AIRE DE TORONJO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SUENA UNA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TOQUE DE RESPETO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TOQUE DE RESPETO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SUENA UNA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TOQUE DE RESPETO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SUENA UNA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TOQUE DE RESPETO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TOQUE DE RESPETO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VOS LE PIDE ENTRADA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DEMAS GUARDAN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VOS LE PIDE ENTRADA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DEMAS GUARDAN SILENCIO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AHORA Y AHORA</w:t>
            </w:r>
            <w:br/>
            <w:r>
              <w:rPr>
                <w:rFonts w:ascii="Arial" w:hAnsi="Arial"/>
                <w:b/>
                <w:sz w:val="20"/>
              </w:rPr>
              <w:t xml:space="preserve">QUE AGONIZA LA CANDELA</w:t>
            </w:r>
            <w:br/>
            <w:r>
              <w:rPr>
                <w:rFonts w:ascii="Arial" w:hAnsi="Arial"/>
                <w:b/>
                <w:sz w:val="20"/>
              </w:rPr>
              <w:t xml:space="preserve">VE TEMPLANDO LA SONANTA QUE VAMOS</w:t>
            </w:r>
            <w:br/>
            <w:r>
              <w:rPr>
                <w:rFonts w:ascii="Arial" w:hAnsi="Arial"/>
                <w:b/>
                <w:sz w:val="20"/>
              </w:rPr>
              <w:t xml:space="preserve">A CANTAR POR HUELVA Y HASTA QUE</w:t>
            </w:r>
            <w:br/>
            <w:r>
              <w:rPr>
                <w:rFonts w:ascii="Arial" w:hAnsi="Arial"/>
                <w:b/>
                <w:sz w:val="20"/>
              </w:rPr>
              <w:t xml:space="preserve">AMANEZCA EL ALBA</w:t>
            </w:r>
          </w:p>
        </w:tc>
      </w:tr>
    </w:tbl>
  </w:body>
</w:document>
</file>