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b9d2e079f42d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Dibujando marismas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DIBUJANDO MARISMA,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DIBUJANDO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AÑO ME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ALMOHADA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RIMANDO EN MIS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RIMANDO EN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ROJA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TRIGALES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SOL DESPEREZA,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SOL DESPEREZA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TAMBOR Y LA FLAUTA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EN MI ALMA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CANDIL DE LOS CIELOS,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CANDIL 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CONTANDO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CONTIGO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EL ROCÍO</w:t>
            </w:r>
            <w:br/>
            <w:r>
              <w:rPr>
                <w:rFonts w:ascii="Arial" w:hAnsi="Arial"/>
                <w:b/>
                <w:sz w:val="20"/>
              </w:rPr>
              <w:t xml:space="preserve">Y ES QUE EL ROCÍO</w:t>
            </w:r>
            <w:br/>
            <w:r>
              <w:rPr>
                <w:rFonts w:ascii="Arial" w:hAnsi="Arial"/>
                <w:b/>
                <w:sz w:val="20"/>
              </w:rPr>
              <w:t xml:space="preserve">Y ES QUE EL ROCÍO</w:t>
            </w:r>
            <w:br/>
            <w:r>
              <w:rPr>
                <w:rFonts w:ascii="Arial" w:hAnsi="Arial"/>
                <w:b/>
                <w:sz w:val="20"/>
              </w:rPr>
              <w:t xml:space="preserve">TODO EL AÑO GALOPA</w:t>
            </w:r>
            <w:br/>
            <w:r>
              <w:rPr>
                <w:rFonts w:ascii="Arial" w:hAnsi="Arial"/>
                <w:b/>
                <w:sz w:val="20"/>
              </w:rPr>
              <w:t xml:space="preserve">POR MI SENTÍO</w:t>
            </w:r>
          </w:p>
        </w:tc>
      </w:tr>
    </w:tbl>
  </w:body>
</w:document>
</file>