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6abb6a82e843e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María de la Colina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Que ya me voy marismeña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ME VOY MARISMEÑA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VENGO A TRAERTE UNA FLOR,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VENGO A TRAERTE UNA FLOR,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ME VOY MARISMEÑA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VENGO A TRAERTE UNA FLOR,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ME VOY MARISMEÑA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VENGO A TRAERTE UNA FLOR.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VENGO A TRAERTE UNA FLOR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TRABAJO ME CUESTA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TENER QUE DECIRTE ADIÓS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TRABAJO ME CUESTA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TENER QUE DECIRTE ADIÓS.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PORQUE HABRÉ VENIO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DESPEDIRME DE TI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DESPEDIRME DE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PORQUE HABRÉ VENIO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DESPEDIRME DE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PORQUE HABRÉ VENIO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DESPEDIRME DE TI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DESPEDIRME DE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CORAZON PARTIO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SIN SABER QUE DECIR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CORAZON PARTIO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SIN SABER QUE DECIR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TE RESULTE RARO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NUNCA LE PIDO NÁ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NUNCA LE PIDO NÁ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TE RESULTE RARO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NUNCA LE PIDO NÁ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TE RESULTE RARO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NUNCA LE PIDO NÁ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NUNCA LE PIDO NÁ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SIEMPRE ME LLEVO ALGO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 QUE UNA MADRE 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SIEMPRE ME LLEVO ALGO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 QUE UNA MADRE DA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VEZ QUE VENGO A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RENUEVA LA FE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RENUEVA LA 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VEZ QUE VENGO A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RENUEVA LA 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VEZ QUE VENGO A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RENUEVA LA FE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RENUEVA LA 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REGRESO, QUE BUENA SUERTE,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MAS GANAS DE VOVLER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REGRESO, QUE BUENA SUERTE,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MAS GANAS DE VOVLER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AUNQUE ME VEAS LLORANDO</w:t>
            </w:r>
            <w:br/>
            <w:r>
              <w:rPr>
                <w:rFonts w:ascii="Arial" w:hAnsi="Arial"/>
                <w:b/>
                <w:sz w:val="20"/>
              </w:rPr>
              <w:t xml:space="preserve">NO ME LO TENGAS EN CUENTA</w:t>
            </w:r>
            <w:br/>
            <w:r>
              <w:rPr>
                <w:rFonts w:ascii="Arial" w:hAnsi="Arial"/>
                <w:b/>
                <w:sz w:val="20"/>
              </w:rPr>
              <w:t xml:space="preserve">NO ME LO TENGAS EN CUENTA</w:t>
            </w:r>
            <w:br/>
            <w:r>
              <w:rPr>
                <w:rFonts w:ascii="Arial" w:hAnsi="Arial"/>
                <w:b/>
                <w:sz w:val="20"/>
              </w:rPr>
              <w:t xml:space="preserve">PORQUE TE VIENES CONMIGO</w:t>
            </w:r>
            <w:br/>
            <w:r>
              <w:rPr>
                <w:rFonts w:ascii="Arial" w:hAnsi="Arial"/>
                <w:b/>
                <w:sz w:val="20"/>
              </w:rPr>
              <w:t xml:space="preserve">POR EL CAMINO DE VUELTA.</w:t>
            </w:r>
          </w:p>
        </w:tc>
      </w:tr>
    </w:tbl>
  </w:body>
</w:document>
</file>