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a7350ef2c41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PORQUE NO HAY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HAGA MAS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SEDA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ES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SON TUS 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TUYO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CIELO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SOLO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DARÍA SU VIDA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SUS COSAS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MAR DE TU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VIENTO,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ARRASTRA Y ME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CORAZÓN</w:t>
            </w:r>
            <w:br/>
            <w:r>
              <w:rPr>
                <w:rFonts w:ascii="Arial" w:hAnsi="Arial"/>
                <w:b/>
                <w:sz w:val="20"/>
              </w:rPr>
              <w:t xml:space="preserve">QUE BONITO SON NUESTROS QUERELES</w:t>
            </w:r>
            <w:br/>
            <w:r>
              <w:rPr>
                <w:rFonts w:ascii="Arial" w:hAnsi="Arial"/>
                <w:b/>
                <w:sz w:val="20"/>
              </w:rPr>
              <w:t xml:space="preserve">QUE HUELEN A FLORES</w:t>
            </w:r>
            <w:br/>
            <w:r>
              <w:rPr>
                <w:rFonts w:ascii="Arial" w:hAnsi="Arial"/>
                <w:b/>
                <w:sz w:val="20"/>
              </w:rPr>
              <w:t xml:space="preserve">CORAZÓN CORAZÓN</w:t>
            </w:r>
            <w:br/>
            <w:r>
              <w:rPr>
                <w:rFonts w:ascii="Arial" w:hAnsi="Arial"/>
                <w:b/>
                <w:sz w:val="20"/>
              </w:rPr>
              <w:t xml:space="preserve">DE AMORES.</w:t>
            </w:r>
          </w:p>
        </w:tc>
      </w:tr>
    </w:tbl>
  </w:body>
</w:document>
</file>