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ac89089df406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vieja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QUE DIOS LO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A TENER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QUE DIOS LO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A TENER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TANTOS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NOCHES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TANTOS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NOCHES DE ESTRELLAS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HAGO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HAGO 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ACOSTARME LE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ME QUEDO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ACOSTARME LE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ME QUEDO DORMIDA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FUE DE MI PADRE Y ES MÍA</w:t>
            </w:r>
            <w:br/>
            <w:r>
              <w:rPr>
                <w:rFonts w:ascii="Arial" w:hAnsi="Arial"/>
                <w:b/>
                <w:sz w:val="20"/>
              </w:rPr>
              <w:t xml:space="preserve">Y LA LLEVARÁN MIS HIJOS</w:t>
            </w:r>
            <w:br/>
            <w:r>
              <w:rPr>
                <w:rFonts w:ascii="Arial" w:hAnsi="Arial"/>
                <w:b/>
                <w:sz w:val="20"/>
              </w:rPr>
              <w:t xml:space="preserve">Y LA LLEVARÁN MIS HIJOS</w:t>
            </w:r>
            <w:br/>
            <w:r>
              <w:rPr>
                <w:rFonts w:ascii="Arial" w:hAnsi="Arial"/>
                <w:b/>
                <w:sz w:val="20"/>
              </w:rPr>
              <w:t xml:space="preserve">AQUELLA VIEJA MEDALLA</w:t>
            </w:r>
            <w:br/>
            <w:r>
              <w:rPr>
                <w:rFonts w:ascii="Arial" w:hAnsi="Arial"/>
                <w:b/>
                <w:sz w:val="20"/>
              </w:rPr>
              <w:t xml:space="preserve">LA DEL CORDÓN RENEGRÍO</w:t>
            </w:r>
          </w:p>
        </w:tc>
      </w:tr>
    </w:tbl>
  </w:body>
</w:document>
</file>