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5c993904d64fc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Pepe Camacho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Triana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SUEÑA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BARRIO DE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BARRIO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LLEGAN SONES DESDE EL 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DESPUNTAR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LUNA SE HA ESCONDIO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DEJA PASO A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CACHORRO Y SANTA 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SONRIEN CON ALEGRIA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BARRIO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VA DE ROMERIA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EL ARTE DE TRIANA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LOS VIVAS EN TRIANA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LA VIRGEN DEL ROCIO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SON TONOS POR SEVILLANAS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TONOS QUE SE LLEVA EL RIO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HUELVA DESDE TRIANA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PRIMERA CARRETA EN PLATA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!AY! CARRETA DE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CON ELLA SANTA 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VIRGEN DE LOS REYES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SEVILLA ES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VARA DE LOS BUEYES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MEDALLA DE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!AY! CARRETA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AVES SOBRE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RAYA SE ENGALANA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FLORECE TODO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 PASANDO TRIANA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PALACIO DE MAÑANA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TOCA PRONTO EL TAMBORIL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QUE LA VIRGEN LE LLAMA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QUIERE TENER YA ALLI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SU HERMANDAD DE TRIANA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AJOLI RESPLANDECE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LAS DIEZ DE LA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LAS DIEZ DE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CABALLISTAS Y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PUENTE CON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PREPARA ‘TOA’ LA ALDEA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‘PA’ RECIBIR A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‘PA’ RECIBIR 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COHETES EN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CAMPANILES SONANDO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TOCA EL TAMBORILERO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TRIANA YA ESTA ENTRANDO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LA VIRGEN SUSURRANDO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SI FUERA UNA NANA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LE DICE AL NIÑO CANTANDO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NUESTRA HERMANDAD DE TRIANA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EL PUENTE ESTA REZANDO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SANTUARIO REPICAN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FUERZA YA SUS CAMPANAS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FUERZA YA SUS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PASO VILLAMANRIQUE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PILAS MOGUER Y LA PALMA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SANLUCAR SE DESPIDE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DEJA PASO A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 EN LA PUERTA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!OLE! LA CABALLERIA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JINETES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NINGUNO PIERDE LA FILA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QUE PASA ES TRIANA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LA VIRGEN SONRIENTE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LE DICE A SUS ALMONTEÑOS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SOY FELIZ ESTA MAÑANA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MUCHAS VECES SUEÑO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VIENE A VERME TRIANA</w:t>
            </w:r>
            <w:r>
              <w:br/>
            </w:r>
          </w:p>
        </w:tc>
      </w:tr>
    </w:tbl>
  </w:body>
</w:document>
</file>