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ede2f486cf4aca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Lo encontré al cruzar el puente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ENCONTRÉ AL CRUZAR EL PUENTE,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TARDE MUY TEMPRANO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ENCONTRÉ AL CRUZAR EL PUENTE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TARDE MUY TEMPRANO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TARDE MUY TEMPRANO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DIJE ADIÓS, CACHORRO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ESE CRISTO TAN GITANO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SU FRENTE UNA CORONA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ROSALES Y DE ESPINOS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ROSALES Y DE ESPINOS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SANGRE LE CHORREA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SU SEMBLANTE DIVINO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QUEDÉ MIRANDO UN RATO,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 HERIDAS Y SUS LLAGAS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QUEDÉ MIRANDO UN RATO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 HERIDAS Y SUS LLAGAS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 HERIDAS Y SUS LLAGAS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ESOS OJOS TAN OSCUROS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LA VIDA SE APAGA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SILUETA DEL MADERO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AIRE RECORTADA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AIRE RECORTADA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DESGARRO DE SUS MANOS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TREMENDA LANZADA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YA LO TUVE CERCA,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CORRIÓ UN ESCALOFRÍO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YA LO TUVE CERCA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CORRIÓ UN ESCALOFRÍO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CORRIÓ UN ESCALOFRÍO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MIRAR TANTA AMARGURA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SÓLO LE DIJE, DIOS MÍO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LOS LABIOS APRETAOS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LOS LABIOS APRETAOS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PUÑAL EN LA GARGANTA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SEGUÍ LLORANDO A MARES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AQUELLA SEMANA SANTA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CADA VEZ QUE LO RECUERDO,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EL SUEÑO ME ABANDONA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CADA VEZ QUE LO RECUERDO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EL SUEÑO ME ABANDONA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EL SUEÑO ME ABANDONA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TREMENDO SACRIFICIO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DE SU SANTA PERSONA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AÚN ME VEO TEMBLOROSO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ENTREMEDIO DE LA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ENTREMEDIO DE LA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ME ENCONTRÉ AL CACHORRO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MUERTO EN LA CRUZ POR EL PUENTE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COMO NO SÉ REZAR</w:t>
            </w:r>
            <w:br/>
            <w:r>
              <w:rPr>
                <w:rFonts w:ascii="Arial" w:hAnsi="Arial"/>
                <w:b/>
                <w:sz w:val="20"/>
              </w:rPr>
              <w:t xml:space="preserve">Y COMO NO SÉ REZAR</w:t>
            </w:r>
            <w:br/>
            <w:r>
              <w:rPr>
                <w:rFonts w:ascii="Arial" w:hAnsi="Arial"/>
                <w:b/>
                <w:sz w:val="20"/>
              </w:rPr>
              <w:t xml:space="preserve">YO ME PUSE DE RODILLAS</w:t>
            </w:r>
            <w:br/>
            <w:r>
              <w:rPr>
                <w:rFonts w:ascii="Arial" w:hAnsi="Arial"/>
                <w:b/>
                <w:sz w:val="20"/>
              </w:rPr>
              <w:t xml:space="preserve">Y LO ACOMPAÑÉ AL PORTAL</w:t>
            </w:r>
            <w:br/>
            <w:r>
              <w:rPr>
                <w:rFonts w:ascii="Arial" w:hAnsi="Arial"/>
                <w:b/>
                <w:sz w:val="20"/>
              </w:rPr>
              <w:t xml:space="preserve">DE SU CALLE DE CASTILLA</w:t>
            </w:r>
          </w:p>
        </w:tc>
      </w:tr>
    </w:tbl>
  </w:body>
</w:document>
</file>