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cb58fd083423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Acuarelas del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CÓMO ESTÁ EL ALJARAFE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BONITO EN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BONITO EN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CÓMO ESTÁ EL ALJARAFE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BONITO EN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CÓMO ESTÁ EL ALJARAFE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BONITO EN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BONITO EN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POR LOS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POR LOS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MARGARITAS PASEAN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VESTÍOS DE LUNARES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TARDE SE VIENE ENCIMA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EL CIELO SE COLUMPIAN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ALEGRES LAS GOLONDRINAS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HAN VISTO LAS CARRETAS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VAN PARA LA ROCINA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A LA ROSA DEL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LIRIO DE LA MARISMA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LIRIO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A LA ROSA DEL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LIRIO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A LA ROSA DEL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LIRIO DE LA MARISMA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LIRIO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ENVIDIO LOS JARDINES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PARQUE DE MARÍA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ENVIDIO LOS JARDINES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PARQUE DE MARÍA LUISA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 TÚ ESTÁS ORGULLOSA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 TÚ ESTÁS ORGULLOSA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EN SEVILLA HAS NACÍO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TENGO POR JARDINERA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VIRGEN DEL ROCÍO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ACUARELA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MADRE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MADRE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ACUARELA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MADRE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ACUARELA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MADRE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MADRE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SALPICÁ DE ESPULGABUEYES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ESE CIELO ENCENDÍO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SALPICÁ DE ESPULGABUEYES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ESE CIELO ENCENDÍO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DESPUÉS DEL PARAISO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DESPUÉS DEL PARAISO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SEÑOR NO CREO QUE HICIERA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OTRO SITIO MÁS HERMOSO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TIERRA ROCIERA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VIENES EN OTOÑO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CIGUEÑA DE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CIGUEÑA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VIENES EN OTOÑO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CIGUEÑA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VIENES EN OTOÑO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CIGUEÑA DE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CIGUEÑA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A TRAERLE OTRO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ROMEROS DE PUEBLA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A TRAERLE OTRO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ROMEROS DE PUEBLA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JOSÉ FRANCISCO, QUÉ SUERTE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JOSÉ FRANCISCO, QUÉ SUERTE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NACER JUNTO A LA MARISMA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LLEVAR DENTRO EL EMBRUJO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ALMA DE LOS ARTISTAS</w:t>
            </w:r>
            <w:r>
              <w:br/>
            </w:r>
          </w:p>
        </w:tc>
      </w:tr>
    </w:tbl>
  </w:body>
</w:document>
</file>