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4fe5cf2bb40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Ntra. Sra. del Rocío de Almonte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misterio llevará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HICE UN HUECO EN MI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CALOR Y COBIJO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CALOR Y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HICE UN HUECO EN MI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CALOR Y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SI VA DE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TAMPOCO ME LO DIJO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RESPETO ME PEDIA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MEDIA VOZ QUE LE 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PA CURAR SU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EL CALOR DE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BEBIENDOLA SE DURMIO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SE LEVANTABA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MANTA RELIAO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MANTA RELIAO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SE LEVANTABA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MANTA RELIAO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RODILLAS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SUBETE A MI JARDINERA (1)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DURO Y LARGO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CONTESTO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SIGUIO ANDANDO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PESADAS ARENAS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VERA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SILENCIO ESCUCHANDO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SILENCIO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VERA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SILENCIO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LA SOMBRA DE UN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AL ESCUCHAR UN FANDANGO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ASI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LETRA YO LA ESCUCHE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EN EL ALMA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DEJO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CURARA EN LA 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REGRESO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CARRETA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CARRETA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REGRESO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CARRETA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RECONOCI AQUEL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VI ALGO BRILLANDO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CRUCIFIJO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UNA RAMA COLGANDO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DEJO AQUEL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LLORO A AQUEL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CANTARON EN EL PINO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MISTERIO LLEVARA</w:t>
            </w:r>
            <w:br/>
            <w:r>
              <w:rPr>
                <w:rFonts w:ascii="Arial" w:hAnsi="Arial"/>
                <w:b/>
                <w:sz w:val="20"/>
              </w:rPr>
              <w:t xml:space="preserve">QUE PROMESA IRA CUMPLIENDO</w:t>
            </w:r>
            <w:br/>
            <w:r>
              <w:rPr>
                <w:rFonts w:ascii="Arial" w:hAnsi="Arial"/>
                <w:b/>
                <w:sz w:val="20"/>
              </w:rPr>
              <w:t xml:space="preserve">QUE A NADIE LE DICE NA</w:t>
            </w:r>
            <w:br/>
            <w:r>
              <w:rPr>
                <w:rFonts w:ascii="Arial" w:hAnsi="Arial"/>
                <w:b/>
                <w:sz w:val="20"/>
              </w:rPr>
              <w:t xml:space="preserve">Y EN LAS CANDELAS DURMIENDO</w:t>
            </w:r>
            <w:br/>
            <w:r>
              <w:rPr>
                <w:rFonts w:ascii="Arial" w:hAnsi="Arial"/>
                <w:b/>
                <w:sz w:val="20"/>
              </w:rPr>
              <w:t xml:space="preserve">ANOCHE LO VI LLORAR</w:t>
            </w:r>
          </w:p>
        </w:tc>
      </w:tr>
    </w:tbl>
  </w:body>
</w:document>
</file>