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827277227471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Coplillas del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MI PUEBLO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MI PUEBLO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SON DE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NOVIO 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SON DE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NOVIO EL CARRETERO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ALA DEL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SU COLOR TRIGUEÑO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SU COLOR TRIGUEÑO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ALA DEL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SU COLOR TRIGUEÑO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ALA DEL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SU COLOR TRIGUEÑO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SU COLOR TRIGUEÑO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TOSTAITO POR LOS SOLES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CAMPOS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TOSTAITO POR LOS SOLES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CAMPOS MARISMEÑOS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NOVIO ENCIENDE LAS VELAS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NOVIO ENCIENDE LAS VELAS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NOVIO ENCIENDE LAS VELAS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ADORNA CON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LINDES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ADORNA CON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LINDES DEL SENDERO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ME VOY PAL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ME VOY PAL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ME VOY PAL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LAITO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NOVIO 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LAITO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NOVIO EL CARRETERO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DALE UN TRAGUITO DE VINO</w:t>
            </w:r>
            <w:br/>
            <w:r>
              <w:rPr>
                <w:rFonts w:ascii="Arial" w:hAnsi="Arial"/>
                <w:b/>
                <w:sz w:val="20"/>
              </w:rPr>
              <w:t xml:space="preserve">PARA ACLARAR SU GARGANTA</w:t>
            </w:r>
            <w:br/>
            <w:r>
              <w:rPr>
                <w:rFonts w:ascii="Arial" w:hAnsi="Arial"/>
                <w:b/>
                <w:sz w:val="20"/>
              </w:rPr>
              <w:t xml:space="preserve">DALE UN TRAGUITO DE VINO</w:t>
            </w:r>
            <w:br/>
            <w:r>
              <w:rPr>
                <w:rFonts w:ascii="Arial" w:hAnsi="Arial"/>
                <w:b/>
                <w:sz w:val="20"/>
              </w:rPr>
              <w:t xml:space="preserve">VERAS QUE ALEGRE NOS CANTA</w:t>
            </w:r>
            <w:br/>
            <w:r>
              <w:rPr>
                <w:rFonts w:ascii="Arial" w:hAnsi="Arial"/>
                <w:b/>
                <w:sz w:val="20"/>
              </w:rPr>
              <w:t xml:space="preserve">LAS COPLILLAS DEL CAMINO</w:t>
            </w:r>
          </w:p>
        </w:tc>
      </w:tr>
    </w:tbl>
  </w:body>
</w:document>
</file>