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93de85e1a4f5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Peregil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 viejo acebuche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RECUERDOS SE DUERMEN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TRONCO RETORCIO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TRONCO RETORCIO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RECUERDOS SE DUERMEN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TRONCO RETORCIO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CENTENARIO ACEBUCHE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ALDEA DEL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ALDEA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CUANTOS VIENTOS MARINOS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DESMELENANDO TUS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HABRAN DEJAO SU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TI EN LA MADRUGADA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HABRA BUSCAO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REFUGIO EL PEREGRINO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REFUGIO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HABRA BUSCAO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REFUGIO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DESCANSAR EN TUS SOMBRAS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FATIGAS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FATIGAS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PARTES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HABRAN SERVIO DE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AVIVANDO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NOCHES MARISMEÑAS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HISTORIAS TU SABRAS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ERA LA ALDEA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ERA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HISTORIAS TU SABRAS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CUANDO ERA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DE MONTERIA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CHOZAS DE ENEA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CUATRO CHOZAS DE ENEA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LA VIEJA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ANIDABAN LAS CIGUEÑAS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POCITO BEBIAN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ROMEROS AGUA FRESCA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Y DICE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TRONCO SE MOSTRO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TRONCO SE MOSTRO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Y DICE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TRONCO SE MOSTRO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REINA 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HUMILDE CAZAOR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HUMILDE CAZAOR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ESO YO TE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REZO Y TE VENERO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SILENCIO BENDITO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 UN TEMPLO ROCIERO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AY! MI VIEJO ACEBUCHE</w:t>
            </w:r>
            <w:br/>
            <w:r>
              <w:rPr>
                <w:rFonts w:ascii="Arial" w:hAnsi="Arial"/>
                <w:b/>
                <w:sz w:val="20"/>
              </w:rPr>
              <w:t xml:space="preserve">ALERTA QUE VIENE EL ALBA</w:t>
            </w:r>
            <w:br/>
            <w:r>
              <w:rPr>
                <w:rFonts w:ascii="Arial" w:hAnsi="Arial"/>
                <w:b/>
                <w:sz w:val="20"/>
              </w:rPr>
              <w:t xml:space="preserve">ALERTA QUE VIENE EL ALBA</w:t>
            </w:r>
            <w:br/>
            <w:r>
              <w:rPr>
                <w:rFonts w:ascii="Arial" w:hAnsi="Arial"/>
                <w:b/>
                <w:sz w:val="20"/>
              </w:rPr>
              <w:t xml:space="preserve">QUE YA VIENE LA PALOMA</w:t>
            </w:r>
            <w:br/>
            <w:r>
              <w:rPr>
                <w:rFonts w:ascii="Arial" w:hAnsi="Arial"/>
                <w:b/>
                <w:sz w:val="20"/>
              </w:rPr>
              <w:t xml:space="preserve">A POSARSE ENTRE TUS RAMAS</w:t>
            </w:r>
          </w:p>
        </w:tc>
      </w:tr>
    </w:tbl>
  </w:body>
</w:document>
</file>