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824d7ca54416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Camino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virgen y yo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NUNCA HICE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CRITICAN MIL VECES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CRITICAN MIL VECES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NUNCA HICE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CRITICAN MIL VECES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NUNCA HICE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CRITICAN MIL VECES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CRITICAN MIL VECES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ME LLAMAN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QUIEREN SER MIS JUECES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QUIEREN SER MIS JUECES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HAGO EL CAMINO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ME VEN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ANTE SUS PLANTAS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ANTE SUS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ME VEN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ANTE SUS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ME VEN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ANTE SUS PLANTAS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ANTE SUS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SOY BUEN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ME VEN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ANTE SUS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VAYA HACIENDO EL CAMINO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LETARGO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ACURRUCA ENTRE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ACURRUCA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LETARGO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ACURRUCA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LETARGO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ACURRUCA ENTRE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ACURRUCA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EN EL VALLAO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VIVENCIAS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VIVENCIAS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VIRGEN ME HA CONTAO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LLEGARA ESE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MILAGRO DIVINO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MILAGRO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LLEGARA ESE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MILAGRO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LLEGARA ESE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MILAGRO DIVINO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MILAGRO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DIGA “CARMELA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PREPARATE PAR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PREPARATE PAR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VIRGEN NOS ESPERA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NI SIQUIERA SE</w:t>
            </w:r>
            <w:br/>
            <w:r>
              <w:rPr>
                <w:rFonts w:ascii="Arial" w:hAnsi="Arial"/>
                <w:b/>
                <w:sz w:val="20"/>
              </w:rPr>
              <w:t xml:space="preserve">EL DIA QUE LO HARE</w:t>
            </w:r>
            <w:br/>
            <w:r>
              <w:rPr>
                <w:rFonts w:ascii="Arial" w:hAnsi="Arial"/>
                <w:b/>
                <w:sz w:val="20"/>
              </w:rPr>
              <w:t xml:space="preserve">CUANDO QUIERA DIOS</w:t>
            </w:r>
            <w:br/>
            <w:r>
              <w:rPr>
                <w:rFonts w:ascii="Arial" w:hAnsi="Arial"/>
                <w:b/>
                <w:sz w:val="20"/>
              </w:rPr>
              <w:t xml:space="preserve">NADIE SABE EL COMPROMISO QUE TENEMOS</w:t>
            </w:r>
            <w:br/>
            <w:r>
              <w:rPr>
                <w:rFonts w:ascii="Arial" w:hAnsi="Arial"/>
                <w:b/>
                <w:sz w:val="20"/>
              </w:rPr>
              <w:t xml:space="preserve">LA VIRGEN Y YO</w:t>
            </w:r>
          </w:p>
        </w:tc>
      </w:tr>
    </w:tbl>
  </w:body>
</w:document>
</file>