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14f20dbb7647c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Juan Manuel Soto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Que bonitas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BONITA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VA ROMPIENDO EL ALBA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VA ROMPIENDO EL ALBA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BONITA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VA ROMPIENDO EL ALBA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BONITA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VA ROMPIENDO EL ALBA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VA ROMPIENDO EL ALBA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BONITAS SON LAS NIÑAS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BAILANDO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BONITAS SON LAS NIÑAS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BAILANDO POR SEVILLANAS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BONITAS VAN LAS JACAS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BONITAS VAN LAS JACAS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CRUZANDO LA TARANQUELA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BONITAS VAN LAS JACAS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CRUZANDO LA TARANQUELA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BONITAS VAN LAS JACAS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CRUZANDO LA TARANQUELA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CRUZANDO LA TARANQUELA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BONITAS SON LAS NIÑAS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LLEVAN EN LA GRUPERA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BONITAS SON LAS NIÑAS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LLEVAN EN LA GRUPERA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BONITA LA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 MI SIMPECAO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 MI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BONITA LA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 MI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BONITA LA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 MI SIMPECAO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 MI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BONITAS SON LAS NIÑAS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VAN ANDANDO A SU 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BONITAS SON LAS NIÑAS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VAN ANDANDO A SU LAO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BONITA ESTÁ LA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SOL LA VIENE DORANDO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SOL LA VIENE DORANDO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BONITA ESTÁ LA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SOL LA VIENE DORANDO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BONITA ESTÁ LA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SOL LA VIENE DORANDO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SOL LA VIENE DORANDO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BONITAS SON LAS NIÑAS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ALEGRES VIENEN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BONITAS SON LAS NIÑAS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ALEGRES VIENEN CANTANDO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TRAJES CON VOLANTES</w:t>
            </w:r>
            <w:br/>
            <w:r>
              <w:rPr>
                <w:rFonts w:ascii="Arial" w:hAnsi="Arial"/>
                <w:b/>
                <w:sz w:val="20"/>
              </w:rPr>
              <w:t xml:space="preserve">BATAS DE LUNARES</w:t>
            </w:r>
            <w:br/>
            <w:r>
              <w:rPr>
                <w:rFonts w:ascii="Arial" w:hAnsi="Arial"/>
                <w:b/>
                <w:sz w:val="20"/>
              </w:rPr>
              <w:t xml:space="preserve">FLORES EN EL PELO</w:t>
            </w:r>
            <w:br/>
            <w:r>
              <w:rPr>
                <w:rFonts w:ascii="Arial" w:hAnsi="Arial"/>
                <w:b/>
                <w:sz w:val="20"/>
              </w:rPr>
              <w:t xml:space="preserve">Y EN LOS OJITOS, NIÑA</w:t>
            </w:r>
            <w:br/>
            <w:r>
              <w:rPr>
                <w:rFonts w:ascii="Arial" w:hAnsi="Arial"/>
                <w:b/>
                <w:sz w:val="20"/>
              </w:rPr>
              <w:t xml:space="preserve">LA LUZ DEL CIELO</w:t>
            </w:r>
          </w:p>
        </w:tc>
      </w:tr>
    </w:tbl>
  </w:body>
</w:document>
</file>