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1148928f74d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como le digo a Dios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MUCHAS VECES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DUELE EL CORAZON.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MUCHAS VECES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DUELE EL CORAZON.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PUEDE VIVIR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MORIR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ESTOY MURIENDO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PREGUNTO A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ESTE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CONTESTAN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ESTUVE COMIENDO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SOBRAS QUE OTRO DEJÓ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ACOMPAÑAN AL ANDAR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ACOMPAÑAN AL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MIRAN LAS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ELLAS TAMBIEN ESTAN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TIENEN LIBERTAD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TENGO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PRISA PARA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LA VELA DE UN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NACER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 DE NAVEGAR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HERIDAS NO SE CIERRAN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LAS VOY A CERRAR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HERIDAS NO SE CIERRAN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LAS VOY A CERRAR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SANGREN MIS AMARGURAS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PREMIO A MI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QUERERLA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TIEMPO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PENSAR QUE LA HE QUERIO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PENSAR QUE LA HE QUERIO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SIGO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 CUERPO ESTÉ HERIDO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Y LA PASION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Y LA PASION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DUEÑAN DEL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MORIR ES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MORIR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PREGUNTO 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DARA EL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TERMINE MI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CUREN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VIRGEN DEL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COMO LE DIGO A DIOS</w:t>
            </w:r>
            <w:br/>
            <w:r>
              <w:rPr>
                <w:rFonts w:ascii="Arial" w:hAnsi="Arial"/>
                <w:b/>
                <w:sz w:val="20"/>
              </w:rPr>
              <w:t xml:space="preserve">Y COMO LE DIGO A DIOS</w:t>
            </w:r>
            <w:br/>
            <w:r>
              <w:rPr>
                <w:rFonts w:ascii="Arial" w:hAnsi="Arial"/>
                <w:b/>
                <w:sz w:val="20"/>
              </w:rPr>
              <w:t xml:space="preserve">QUE TU ME DISTE MAS VIDA</w:t>
            </w:r>
            <w:br/>
            <w:r>
              <w:rPr>
                <w:rFonts w:ascii="Arial" w:hAnsi="Arial"/>
                <w:b/>
                <w:sz w:val="20"/>
              </w:rPr>
              <w:t xml:space="preserve">QUE TU ME DISTE MAS VIDA</w:t>
            </w:r>
            <w:br/>
            <w:r>
              <w:rPr>
                <w:rFonts w:ascii="Arial" w:hAnsi="Arial"/>
                <w:b/>
                <w:sz w:val="20"/>
              </w:rPr>
              <w:t xml:space="preserve">QUE LA VIDA QUE EL ME DIO</w:t>
            </w:r>
          </w:p>
        </w:tc>
      </w:tr>
    </w:tbl>
  </w:body>
</w:document>
</file>