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af5e9a75b4d3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Concha Piquer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Espartero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VIUDAS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MENESTER QUE SE COMPONGAN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MENESTER QUE SE COMPONGAN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VIUDAS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VIUDAS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MENESTER QUE SE COMPONGAN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MENESTER QUE SE COMPONGAN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MUERTO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MUERTO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LAS QUIERA EL BOMBA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UNA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MUERTO EL REY DE LOS TOREROS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LUTO ESTÁ SEVILLA ENTERA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HAN TEÑIDO LOS PAÑUELOS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NEGRO TODAS LAS CIGARRERAS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HIJO DEL ESPARTERO,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QUIEREN METER A FRAILE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QUIEREN METER A FRAILE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HIJO DEL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HIJO DEL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QUIEREN METER A FRAILE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QUIEREN METER A FRAIEL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CUADRILLA LE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CUADRILLA LE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TORERO COMO TU PADRE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MAESTRANZA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 PUESTO LUTO EN SUS BALCONES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BANDERAS A MEDIA ASTA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HASTA MANDÓ PONER CRESPONES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LOS CHIQUIEROS DE LA PLAZA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TORITOS DE MIURA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TIENEN MIEDO A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TIENEN MIEDO A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TORITOS DE MIURA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TORITOS DE MIURA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TIENEN MIEDO A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TIENEN MIEDO A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MUERTO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MUERTO EL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MEJOR QUE LOS MATABA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ARSA LA GUASA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METISTE EN LA COCINA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LLENASTE TELARAÑAS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PLANTASTES UNAS BOTINAS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 LOS TACONES DE CAÑA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RICARDO TORRES BOMBITA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ENAMORAO DE LA GOYA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ENAMORAO DE LA GOYA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RICARDO TORRES BOMBITA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RICARDO TORRES BOMBITA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ENAMORAO DE LA GOYA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ENAMORAO DE LA GOYA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GOYA NO LO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GOYA NO LO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VENDIO CEBOLLAS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ARSA LA GUASA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METISTE EN LA COCINA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LLENASTE TELARAÑAS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PLANTASTES UNAS BOTINAS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 LOS TACONES DE CAÑA</w:t>
            </w:r>
            <w:r>
              <w:br/>
            </w:r>
          </w:p>
        </w:tc>
      </w:tr>
    </w:tbl>
  </w:body>
</w:document>
</file>