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078aaccd1496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Atalaje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Maldita sea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LA HORA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CRUCÉ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CRUCÉ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LA HORA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CRUCÉ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LA HORA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CRUCÉ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CRUCÉ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MI SUERTE,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SEA MI DESTINO.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MI SUERTE,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SEA MI DESTINO.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MALDITAS SEAN LAS NOCHES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YO PASÉ EN VELA,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YO PASÉ EN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MALDITAS SEAN LAS NOCHES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YO PASÉ EN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MALDITAS SEAN LAS NOCHES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YO PASÉ EN VELA,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YO PASÉ EN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MALDITO SEAN MIS SUEÑOS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VEÍAN A MI 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MALDITO SEAN MIS SUEÑOS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VEÍAN A MI VERA.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MALDITAS SEAN LAS PROMESAS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HACEN TOCAR EL CIELO,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HACEN TOCAR 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MALDITAS SEAN LAS PROMESAS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HACEN TOCAR 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MALDITAS SEAN LAS PROMESAS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HACEN TOCAR EL CIELO,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HACEN TOCAR 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LOS JURAMENTOS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CUMPLIERON LUEGO.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LOS JURAMENTOS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CUMPLIERON LUEGO.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SEAN TUS RECUERDOS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ACOSAN NOCHE Y DÍA,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ACOSAN NOCHE Y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SEAN TUS RECUERDOS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ACOSAN NOCHE Y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MALDITO SEAN TUS RECUERDOS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ACOSAN NOCHE Y DÍA,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ACOSAN NOCHE Y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MI ESTAMPA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QUERERTE TODAVÍA.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SEA MI ESTAMPA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QUERERTE TODAVÍA.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DEJASTE DE QUERERME,</w:t>
            </w:r>
            <w:br/>
            <w:r>
              <w:rPr>
                <w:rFonts w:ascii="Arial" w:hAnsi="Arial"/>
                <w:b/>
                <w:sz w:val="20"/>
              </w:rPr>
              <w:t xml:space="preserve">YO NO MALDIGO TU NOMBRE,</w:t>
            </w:r>
            <w:br/>
            <w:r>
              <w:rPr>
                <w:rFonts w:ascii="Arial" w:hAnsi="Arial"/>
                <w:b/>
                <w:sz w:val="20"/>
              </w:rPr>
              <w:t xml:space="preserve">TUS CARICIAS, NI TU BOCA,</w:t>
            </w:r>
            <w:br/>
            <w:r>
              <w:rPr>
                <w:rFonts w:ascii="Arial" w:hAnsi="Arial"/>
                <w:b/>
                <w:sz w:val="20"/>
              </w:rPr>
              <w:t xml:space="preserve">QUE YO MALDIGO A MI PERSONA,</w:t>
            </w:r>
            <w:br/>
            <w:r>
              <w:rPr>
                <w:rFonts w:ascii="Arial" w:hAnsi="Arial"/>
                <w:b/>
                <w:sz w:val="20"/>
              </w:rPr>
              <w:t xml:space="preserve">QUE POR TI SE VOLVIÓ LOCA.</w:t>
            </w:r>
          </w:p>
        </w:tc>
      </w:tr>
    </w:tbl>
  </w:body>
</w:document>
</file>