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24b5c39dd41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MATEO, 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SALIO LA BIBLIA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SALIO LA BIBLIA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 MATEO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TO'L  MUNDO LA LEIA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TO'L MUNDO LA LEIA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LEO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TUS CARTAS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ABRO Y NO LAS LEO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TUS CARTAS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ABRO Y NO LAS LEO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HACEN FALTA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LUCHABAN POR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LUCHABAN POR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GLADIADORES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TENGO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TENGO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AMORES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ME DEJARAS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LUCHARA POR 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ME DEJARAS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LUCHARA POR 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CURABA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JUDITH LA VALEROSA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JUDITH LA VALEROSA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 MUERTE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FINGIENDOLE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DIO  MUERTE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FINGIENDOLE AMOR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LAS MUJERES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FINGEN AL AMOR AL HOMBRE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LAS MUJERES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FINGEN AL AMOR AL HOMBRE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ELLAS QUIEREN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PAJARO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PAJARO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PADROS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</w:p>
        </w:tc>
      </w:tr>
    </w:tbl>
  </w:body>
</w:document>
</file>