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1b781888045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Aires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Cuéntame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ESE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Y LA FUERZA DE TU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EN AQUELLOS TIEMPOS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SALIA Y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SALTAR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LLEGAR A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APRETANDO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 LLEGANDO LA HORA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SE TIRAN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NUBLA Y CASI NO SE PUEDE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CUANDO ELLA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CAMPANAS TOCAN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HOMBRES Y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CUANDO VEN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REAL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MADRUGADA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LA VIRGEN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EL LUNES DE PENTECOSTÉS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EN UN MAR DE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NAVEGA EN OLAS DE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SE VE TAN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HA DESPUNTAO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LLEGANDO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VISITA LOS SIMPECAOS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ACERCARME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ESPERAR PARA PODERME METER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 LADO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SUELO ARRASTRAR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SENTIRME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VEZ DIRE DIOS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 VIVA ALMONTE VIVA ALMONTE!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DEL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ALMONTEÑO</w:t>
            </w:r>
            <w:br/>
            <w:r>
              <w:rPr>
                <w:rFonts w:ascii="Arial" w:hAnsi="Arial"/>
                <w:b/>
                <w:sz w:val="20"/>
              </w:rPr>
              <w:t xml:space="preserve">CUENTAME TUS CREENCIAS</w:t>
            </w:r>
            <w:br/>
            <w:r>
              <w:rPr>
                <w:rFonts w:ascii="Arial" w:hAnsi="Arial"/>
                <w:b/>
                <w:sz w:val="20"/>
              </w:rPr>
              <w:t xml:space="preserve">Y DE TUS FORMAS DE SOÑAR</w:t>
            </w:r>
            <w:br/>
            <w:r>
              <w:rPr>
                <w:rFonts w:ascii="Arial" w:hAnsi="Arial"/>
                <w:b/>
                <w:sz w:val="20"/>
              </w:rPr>
              <w:t xml:space="preserve">Y QUE SOLO ESTEN EN SUS BANCOS</w:t>
            </w:r>
            <w:br/>
            <w:r>
              <w:rPr>
                <w:rFonts w:ascii="Arial" w:hAnsi="Arial"/>
                <w:b/>
                <w:sz w:val="20"/>
              </w:rPr>
              <w:t xml:space="preserve">LOS QUE LA SABEN LLEVAR</w:t>
            </w:r>
          </w:p>
        </w:tc>
      </w:tr>
    </w:tbl>
  </w:body>
</w:document>
</file>