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83cd639e54f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Capataces en el cielo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MUERTO EL CAPATAZ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OLVIDAR SU LLAMDA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A LA MACARENA?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DE ALFONSO BORRERO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DE AL CIELO CON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PATEROS CON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TOLINO Y EL CORNETA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TOLINO Y EL CORNETA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NACIERON CON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DE SABER MECERLA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 MUERTO EL CAPATAZ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QUEDAN LOS COSTALEROS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OLVIDAR SU LLAMADA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VAMONOS CON ELLA AL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PASEA AL BARATILLO?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DEL VIEJO LOS ARIZA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Y SUS NIETECILLOS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CON LA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CON LA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HIJO CON LA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COMO SE PASEABAN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ROSAS BARATILLERAS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ESTEIS EN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ANGELES BENDITOS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ANGELES BENDITOS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SIGUEN USTEDES MANDANDO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MADRES DEL BARATILLO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GRACIA CON FUERZA?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DE PEPITO RECHI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CASA LA MONEDA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COMO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LA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LA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DEVOTO NÚMERO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SU VIRGEN DE REGLA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SEVILLANO DE LOS POCOS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ARTE GRACIA Y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ARTE GRACIA Y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LEVANTABA EL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DE SU CARRETERIA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QUIEN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QUIEN ES ESA CUADRILLA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VIERNES POR LA MAÑANA?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EL PASO DEL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ANGEL VINO A AVISARLE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HABIA FIESTA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HABIA FIESTA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QUEDÓ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AMIGO EL "CACHA BORRERO"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AMIGO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JEROMO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ADIOS JEROMO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REPLICÓ POR TU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TORRE AZUL DE SANTA ANA.</w:t>
            </w:r>
            <w:r>
              <w:br/>
            </w:r>
          </w:p>
        </w:tc>
      </w:tr>
    </w:tbl>
  </w:body>
</w:document>
</file>