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b682202144a3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promesa cumpliré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DESPIERTEN COHETES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DESPIERTEN COHETES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CAMPANAS REPICAR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ANUNCIAN LA MISA DE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SALE MI HERMANDAD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SALE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SONES 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ALEGRE DESPERTAR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SONES DEL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QUE ALEGRE DESPERTAR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OSCURECE LA TARDE POR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OSCURECE LA TARDE POR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EXTIENDE EN EL PINAR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MIL ESTRELLAS QUE AL CIELO SE ASOMAN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QUERIENDO ESCUCHAR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QUERIENDO ESCUCHAR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QUE SE HA VUELTO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 UNA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NOCHE QUE SE HA VUELTO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 UNA HERMANDAD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EL ALBA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DESPUNTA EL ALBA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PAGA EL CREPITAR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CANDELA YA ES SOLO CENIZA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A CLAREAR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ROMPE A CLAREAR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AIRE TEMPRANO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 EL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EL AIRE TEMPRANO LA BRISA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REFRESCA EL CAMINAR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CORTAFUEGOS DE ARENA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CORTAFUEGOS DE ARENA EN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DESAGUA 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VIEJO PUENTE DE PALO Y DE TABLAS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LLANTO SU CRUJIR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UN LLANTO SU CRUJIR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LA SALVE LE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MUERO ALLÍ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GINES LA SALVE LE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GENTE MUERO ALLÍ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QUEMA ME BAUTIZARÉ</w:t>
            </w:r>
            <w:br/>
            <w:r>
              <w:rPr>
                <w:rFonts w:ascii="Arial" w:hAnsi="Arial"/>
                <w:b/>
                <w:sz w:val="20"/>
              </w:rPr>
              <w:t xml:space="preserve">CAMINANDO POR LA RAYA</w:t>
            </w:r>
            <w:br/>
            <w:r>
              <w:rPr>
                <w:rFonts w:ascii="Arial" w:hAnsi="Arial"/>
                <w:b/>
                <w:sz w:val="20"/>
              </w:rPr>
              <w:t xml:space="preserve">MI PROMESA CUMPLIRÉ</w:t>
            </w:r>
            <w:br/>
            <w:r>
              <w:rPr>
                <w:rFonts w:ascii="Arial" w:hAnsi="Arial"/>
                <w:b/>
                <w:sz w:val="20"/>
              </w:rPr>
              <w:t xml:space="preserve">Y CUANDO SALTEN LA REJA</w:t>
            </w:r>
            <w:br/>
            <w:r>
              <w:rPr>
                <w:rFonts w:ascii="Arial" w:hAnsi="Arial"/>
                <w:b/>
                <w:sz w:val="20"/>
              </w:rPr>
              <w:t xml:space="preserve">ROCIO, TE LLEVARÉ</w:t>
            </w:r>
          </w:p>
        </w:tc>
      </w:tr>
    </w:tbl>
  </w:body>
</w:document>
</file>