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dfbd12f17492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Micifuz y Robustiana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SE HA ENAMORAO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GATA ROBUSTIANA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GATA ROBUSTIANA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SE HA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GATA ROBUSTIANA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CONOCIO EN UN TEJAO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JUNTOS SE HAN PASEAO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ORILLITA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LE HA DECLARAO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GATO MAS ATREVÍO.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SALE DE RONDA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CANTARLE A ROBUSTIANA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CANTARLE A ROBUSTIANA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DALE DE RONDA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CANTERLE A ROBUSTIANA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SILENCIOSAS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CALLES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CALLES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COQUETA Y MIMOSA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CORRIENDO A SU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GATO DE SUS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SUEÑA EN EL CASAMIENTO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Y ROBUSTIANA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CASAO EN EL BARRANCO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CASAO EN EL BARRANCO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MICIFUZ Y ROBUSTIANA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CASAO EN EL BARRANCO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CON SOMBRERO DE COPA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CON VESTIDO BLANCO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CON VESTIDO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GATOS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TODOS INVITAOS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BANQUETE DE NATILLA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SABROSOS PESCAOS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ROBUSTIANA HA SIDO MADRE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CINCO GATOS MORENOS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CINCO GATOS MORENOS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ROBUSTIANA A SIDO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CINCO GATOS MORENOS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NACIERON EN EL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CORRALÓN TRIANERO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CORRALÓN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MICIFUZ MU CONTENTO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GRITÁNDOLE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EL GATO MAS MACHO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EXISTE EN EL CONTINETE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MICIFUZ Y ROBUSTIANA</w:t>
            </w:r>
            <w:br/>
            <w:r>
              <w:rPr>
                <w:rFonts w:ascii="Arial" w:hAnsi="Arial"/>
                <w:b/>
                <w:sz w:val="20"/>
              </w:rPr>
              <w:t xml:space="preserve">COGIDOS POR LA CINTURA</w:t>
            </w:r>
            <w:br/>
            <w:r>
              <w:rPr>
                <w:rFonts w:ascii="Arial" w:hAnsi="Arial"/>
                <w:b/>
                <w:sz w:val="20"/>
              </w:rPr>
              <w:t xml:space="preserve">ESTAN HABLANDO DE AMOR</w:t>
            </w:r>
            <w:br/>
            <w:r>
              <w:rPr>
                <w:rFonts w:ascii="Arial" w:hAnsi="Arial"/>
                <w:b/>
                <w:sz w:val="20"/>
              </w:rPr>
              <w:t xml:space="preserve">ENTRE CUBOS DE BASURA</w:t>
            </w:r>
            <w:br/>
            <w:r>
              <w:rPr>
                <w:rFonts w:ascii="Arial" w:hAnsi="Arial"/>
                <w:b/>
                <w:sz w:val="20"/>
              </w:rPr>
              <w:t xml:space="preserve">Y ESPINAS DE BOQUERÓN</w:t>
            </w:r>
          </w:p>
        </w:tc>
      </w:tr>
    </w:tbl>
  </w:body>
</w:document>
</file>