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c6f8eb70540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yo la vi, yo la vi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OJOS ME MIRARON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MIRE LOS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OJOS ME MIRARON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MIRE LOS DE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QUISE DESPERTARLA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SUEÑOS ME SENTIA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QUISE DESPERTARLA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SUEÑOS ME SENTIA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LA VI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LA VI REZANDO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LOS MIOS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LOS MIOS MIRABAN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LA VI BAILAR EN EL QUEMA</w:t>
            </w:r>
            <w:br/>
            <w:r>
              <w:rPr>
                <w:rFonts w:ascii="Arial" w:hAnsi="Arial"/>
                <w:b/>
                <w:sz w:val="20"/>
              </w:rPr>
              <w:t xml:space="preserve">POR LAS ARENAS CANTANDO</w:t>
            </w:r>
            <w:br/>
            <w:r>
              <w:rPr>
                <w:rFonts w:ascii="Arial" w:hAnsi="Arial"/>
                <w:b/>
                <w:sz w:val="20"/>
              </w:rPr>
              <w:t xml:space="preserve">Y EN SU CARRETA DORMIA</w:t>
            </w:r>
            <w:br/>
            <w:r>
              <w:rPr>
                <w:rFonts w:ascii="Arial" w:hAnsi="Arial"/>
                <w:b/>
                <w:sz w:val="20"/>
              </w:rPr>
              <w:t xml:space="preserve">QUE YO LA VI COMO REZABA</w:t>
            </w:r>
            <w:br/>
            <w:r>
              <w:rPr>
                <w:rFonts w:ascii="Arial" w:hAnsi="Arial"/>
                <w:b/>
                <w:sz w:val="20"/>
              </w:rPr>
              <w:t xml:space="preserve">A LA PASTORA DIVINA</w:t>
            </w:r>
          </w:p>
        </w:tc>
      </w:tr>
    </w:tbl>
  </w:body>
</w:document>
</file>