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5f5c5dbac42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acordarás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MIENTRAS VIVAS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TE QUISE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TE DI,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RATOS FELICES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HICE FELIZ.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LOS BESOS,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AQUELLAS NOCHES LLUVIOSAS,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YO TU TROVADOR.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TAN PURAS Y HERMOSAS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RESPIRABA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COSAS,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DECÍA 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TÚ MI DEVOCIÓN.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TAN PURO EL CARIÑO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DIOS ME PERDONÓ.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MIS REZOS,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REZOS DE LOS DOS.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LARGOS PASEOS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OTRA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LAS MARIPOSAS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VOLABAN DE FLOR EN FLOR.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OTRA VIDA,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VIDA DE LOS DOS.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PASE LA TORMENTA,</w:t>
            </w:r>
            <w:br/>
            <w:r>
              <w:rPr>
                <w:rFonts w:ascii="Arial" w:hAnsi="Arial"/>
                <w:b/>
                <w:sz w:val="20"/>
              </w:rPr>
              <w:t xml:space="preserve">SE CALMEN LOS TEMPORALES, </w:t>
            </w:r>
            <w:br/>
            <w:r>
              <w:rPr>
                <w:rFonts w:ascii="Arial" w:hAnsi="Arial"/>
                <w:b/>
                <w:sz w:val="20"/>
              </w:rPr>
              <w:t xml:space="preserve">SE CALMEN LOS TEMPORALES,</w:t>
            </w:r>
            <w:br/>
            <w:r>
              <w:rPr>
                <w:rFonts w:ascii="Arial" w:hAnsi="Arial"/>
                <w:b/>
                <w:sz w:val="20"/>
              </w:rPr>
              <w:t xml:space="preserve">BROTARÁN EN MI CAMINO </w:t>
            </w:r>
            <w:br/>
            <w:r>
              <w:rPr>
                <w:rFonts w:ascii="Arial" w:hAnsi="Arial"/>
                <w:b/>
                <w:sz w:val="20"/>
              </w:rPr>
              <w:t xml:space="preserve">NUEVAS ROSAS Y ROSALES.</w:t>
            </w:r>
          </w:p>
        </w:tc>
      </w:tr>
    </w:tbl>
  </w:body>
</w:document>
</file>