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21715663940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fuiste con la aurora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DULCEMENTE AMANECÍA Y TÚ,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DULCEMENTE AMANECÍA,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HIZO EL DÍA,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CON TU REFLEJO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 DE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VIEJA PEINADORA, DE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VIEJA PEINADORA,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VIEJA PEINADORA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SÁBANAS, TU ESENCIA, Y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SÁBANAS, TU ESENCIA,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FRÍA AUSENCIA,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"ENREDAO" ENTRE TU PELO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SUBÍ AL CIELO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DOS BLANCAS PALOMAS,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DOS BLANCAS PALOMAS,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DOS BLANCAS PALOMAS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BOCA, ALMA Y VIDA, Y TÚ,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BOCA, ALMA Y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IBAN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SE MARCHÓ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DEL SOL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FRÍA ALCOBA,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FRÍA ALCOBA,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FRÍA ALCOBA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PROHIBISTE ENAMORARME Y TÚ,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PROHIBISTE ENAMORARME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MIRARME, Y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AURORA, TÚ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CON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EL SINSABOR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ESTE DOLOR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 DE AHORA,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 DE AHORA, 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 DE AHORA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¿POR QUÉ NO SUPE TU NOMBRE?</w:t>
            </w:r>
            <w:br/>
            <w:r>
              <w:rPr>
                <w:rFonts w:ascii="Arial" w:hAnsi="Arial"/>
                <w:b/>
                <w:sz w:val="20"/>
              </w:rPr>
              <w:t xml:space="preserve">¡DIOS MÍO! ¿POR QUÉ DORMÍA?</w:t>
            </w:r>
            <w:br/>
            <w:r>
              <w:rPr>
                <w:rFonts w:ascii="Arial" w:hAnsi="Arial"/>
                <w:b/>
                <w:sz w:val="20"/>
              </w:rPr>
              <w:t xml:space="preserve">CUANDO MI AMOR SE ME IBA</w:t>
            </w:r>
            <w:br/>
            <w:r>
              <w:rPr>
                <w:rFonts w:ascii="Arial" w:hAnsi="Arial"/>
                <w:b/>
                <w:sz w:val="20"/>
              </w:rPr>
              <w:t xml:space="preserve">¿POR QUÉ NO PUDE ENCONTRARTE?</w:t>
            </w:r>
            <w:br/>
            <w:r>
              <w:rPr>
                <w:rFonts w:ascii="Arial" w:hAnsi="Arial"/>
                <w:b/>
                <w:sz w:val="20"/>
              </w:rPr>
              <w:t xml:space="preserve">¿POR QUÉ AMANECIÓ AQUEL DÍA?</w:t>
            </w:r>
          </w:p>
        </w:tc>
      </w:tr>
    </w:tbl>
  </w:body>
</w:document>
</file>