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6704f78344e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las claritas del día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VALIENTE BORRACHERA!,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VALIENTE BORRACHERA!,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VALIENTE BORRACHERA!,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VALIENTE BORRACHERA!,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VALIENTE BORRACHERA!,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CANTANDO A LAS ESQUINAS,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LA FUENTE VIEJA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CANTANDO A LAS ESQUINAS,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LA FUENTE VIEJA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CALLE DE LA FUENTE VIEJA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AGUARDIENTE PA MIS PENAS,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CALLE MI VOZ,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MÍ ME VIERON LLORANDO,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NADIE ME CONSOLÓ.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RINCÓN DE LA TABERNA,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EMBORRACHO Y DIGO,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EMBORRACHO Y DIGO,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RINCÓN DE LA TABERNA,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EMBORRACHO Y DIGO,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RINCÓN DE LA TABERNA,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EMBORRACHO Y DIGO,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EMBORRACHO Y DIGO,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MAL CANTAO,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TRAGO CON EL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MAL CANTAO,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TRAGO CON EL VINO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TRAGO CON EL VINO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AGUARDIENTE PA MIS PENAS,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CALLE MI VOZ,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MÍ ME VIERON LLORANDO,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NADIE ME CONSOLÓ.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UVA SALE EL VINO,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TI LOS DESENGAÑOS,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TI LOS DESENGAÑOS,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UVA SALE EL VINO,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TI LOS DESENGAÑOS,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UVA SALE EL VINO,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TI LOS DESENGAÑOS,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TI LOS DESENGAÑOS,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VINO LAS BORRACHERAS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PENAS EL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VINO LAS BORRACHERAS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LAS PENAS EL FANDANGO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 LAS PENAS EL FANDANGO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AGUARDIENTE PA MIS PENAS,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CALLE MI VOZ,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MÍ ME VIERON LLORANDO,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NADIE ME CONSOLÓ.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PÉINATE DE OTRA MANERA,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BUSCANDO OTROS AMORES,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BUSCANDO OTROS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PÉINATE DE OTRA MANERA,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BUSCANDO OTROS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PÉINATE DE OTRA MANERA,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BUSCANDO OTROS AMORES,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BUSCANDO OTROS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ESTÁ ESPERANDO EL VINO,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DE TI SE ENAMORE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ESTÁ ESPERANDO EL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 AL QUE DE TI SE ENAMORE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QUE DE TI SE ENAMORE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AGUARDIENTE PA MIS PENAS,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CALLE MI VOZ,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MÍ ME VIERON LLORANDO,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NADIE ME CONSOLÓ.</w:t>
            </w:r>
            <w:r>
              <w:br/>
            </w:r>
          </w:p>
        </w:tc>
      </w:tr>
    </w:tbl>
  </w:body>
</w:document>
</file>