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f25c347d94d9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Marisol Bizcocho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carreta de mi abuelo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PONGAS MÁS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 VENDO COMPARE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 VENDO COMPARE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 REÑÍO 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CHIQUILLOS Y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PONGAS MÁS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 VENDO COMPARE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DELANTE DE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DIJE MISERABLEMENTE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TE LA VENDÍA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NO SE VENDE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 LA VERA MÍA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AHÍ MONTABA MI ABUELO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IBA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IBA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HIJOS Y A SUS NIETOS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REBUJAO CON LOS AVÍOS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AHÍ MONTABA MI ABUELO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IBA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SU COBIJO Y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AGARRÁ A SUS ESTACAS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VENÍA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MADRE DE MI PREÑADA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ESO, POR ESO SOY ROCIERA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PONGAS MÁS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VOY A VENDERTE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VOY A VENDERTE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VEA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DURMIENDO DEBAJO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PONGAS MÁS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VOY A VENDERTE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TAMBIÉN QUIERO QUE SEPAS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POR MAL DEL 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VIERA EN LA CUNETA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VENDO TO LO QUE HE COMPRAO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VENDO LA CARRETA.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RELUCE NI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EJE RESENTÍO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EJE RESENTÍO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LE FALTAN ASTILLAS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LE SOBRAN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RELUCE NI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EJE RESENTÍO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LA VEAS PARTÍA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JURO POR MI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TRES HERMANAS QUE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ANTES TE LA VENDÍA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NO TE LA VENDO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CARRETA DE MI ABUELO</w:t>
            </w:r>
            <w:br/>
            <w:r>
              <w:rPr>
                <w:rFonts w:ascii="Arial" w:hAnsi="Arial"/>
                <w:b/>
                <w:sz w:val="20"/>
              </w:rPr>
              <w:t xml:space="preserve">NO ME PONGAS MÁS DINERO</w:t>
            </w:r>
            <w:br/>
            <w:r>
              <w:rPr>
                <w:rFonts w:ascii="Arial" w:hAnsi="Arial"/>
                <w:b/>
                <w:sz w:val="20"/>
              </w:rPr>
              <w:t xml:space="preserve">QUE NO LA VENDO COMPARE</w:t>
            </w:r>
            <w:br/>
            <w:r>
              <w:rPr>
                <w:rFonts w:ascii="Arial" w:hAnsi="Arial"/>
                <w:b/>
                <w:sz w:val="20"/>
              </w:rPr>
              <w:t xml:space="preserve">QUE PARECE QUE ESTOY VENDIENDO</w:t>
            </w:r>
            <w:br/>
            <w:r>
              <w:rPr>
                <w:rFonts w:ascii="Arial" w:hAnsi="Arial"/>
                <w:b/>
                <w:sz w:val="20"/>
              </w:rPr>
              <w:t xml:space="preserve">A LA SANTA DE MI MARE</w:t>
            </w:r>
          </w:p>
        </w:tc>
      </w:tr>
    </w:tbl>
  </w:body>
</w:document>
</file>