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d73cae14d42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Ana de Caro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Carita de santo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TUYO Y 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ACABARÁ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ACABARÁ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TUYO Y 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ACABARÁ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LA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FORMA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DE MALAS MANERAS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GUAPO POR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MALO POR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TO′ LO QUE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PONES UN 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PONES UN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TO' LO QUE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PONES UN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TU CRITERIO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HAGO NA′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PONES BIEN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UN RECUENTO CONTINUO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TO'S MIS DEFECTOS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TÚ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HOMBRE PERFECTO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TO' EL MUNDO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BUENO ES TU JUAN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BUENO ES TU JUAN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TO′ EL MUNDO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BUENO ES TU JUAN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ELLOS NO SABEN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HAY QUE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SONRIENDO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IMAGINA QUE EL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 TAN CONTENTO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UN DEMONIO,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PUERTAS PA′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Y YO PARECEMOS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Y YO PARECEMOS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Y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Y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SÍ CONTRA EL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BASTA QUE YO DIGA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DICES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JARTA ME TIENES,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POCO TE ENTIENDO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CARITA DE SANTO</w:t>
            </w:r>
            <w:br/>
            <w:r>
              <w:rPr>
                <w:rFonts w:ascii="Arial" w:hAnsi="Arial"/>
                <w:b/>
                <w:sz w:val="20"/>
              </w:rPr>
              <w:t xml:space="preserve">ME VOY, AHÍ TE QUEDAS</w:t>
            </w:r>
            <w:br/>
            <w:r>
              <w:rPr>
                <w:rFonts w:ascii="Arial" w:hAnsi="Arial"/>
                <w:b/>
                <w:sz w:val="20"/>
              </w:rPr>
              <w:t xml:space="preserve">CARITA DE SANTO</w:t>
            </w:r>
            <w:br/>
            <w:r>
              <w:rPr>
                <w:rFonts w:ascii="Arial" w:hAnsi="Arial"/>
                <w:b/>
                <w:sz w:val="20"/>
              </w:rPr>
              <w:t xml:space="preserve">ME VOY, AHÍ TE QUEDAS</w:t>
            </w:r>
            <w:br/>
            <w:r>
              <w:rPr>
                <w:rFonts w:ascii="Arial" w:hAnsi="Arial"/>
                <w:b/>
                <w:sz w:val="20"/>
              </w:rPr>
              <w:t xml:space="preserve">QUE YO A TI NO TE AGUANTO</w:t>
            </w:r>
          </w:p>
        </w:tc>
      </w:tr>
    </w:tbl>
  </w:body>
</w:document>
</file>