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d54bab1b846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color del caramelo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COLOR DEL CARAMELO,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COLOR DEL CARAMELO,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DOS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DOS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BEBEN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ILUMINAN A DOÑANA.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 QUE REZA Y QUE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 QUE REZA Y QUE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TENER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REZAR UN AVE MARÍA.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TIENES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TIENES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 TU BOTO EN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 TU BOTO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ESCUCHE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 ACARAMELÁ.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LUNES DE NOCHE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LUNES DE NOCHE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MANOS AMOROSAS,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MANOS AMOROSAS,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LAS 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ALMONTEÑO TE DEJA.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BONITA ESTÁ LA LUNA,</w:t>
            </w:r>
            <w:br/>
            <w:r>
              <w:rPr>
                <w:rFonts w:ascii="Arial" w:hAnsi="Arial"/>
                <w:b/>
                <w:sz w:val="20"/>
              </w:rPr>
              <w:t xml:space="preserve">ILUMINANDO LA JARA,</w:t>
            </w:r>
            <w:br/>
            <w:r>
              <w:rPr>
                <w:rFonts w:ascii="Arial" w:hAnsi="Arial"/>
                <w:b/>
                <w:sz w:val="20"/>
              </w:rPr>
              <w:t xml:space="preserve">VERDE COLOR DE ACEITUNA;</w:t>
            </w:r>
            <w:br/>
            <w:r>
              <w:rPr>
                <w:rFonts w:ascii="Arial" w:hAnsi="Arial"/>
                <w:b/>
                <w:sz w:val="20"/>
              </w:rPr>
              <w:t xml:space="preserve">¡ROCÍO, SIEMPRE TU CARA,</w:t>
            </w:r>
            <w:br/>
            <w:r>
              <w:rPr>
                <w:rFonts w:ascii="Arial" w:hAnsi="Arial"/>
                <w:b/>
                <w:sz w:val="20"/>
              </w:rPr>
              <w:t xml:space="preserve">COMO TU CARA NINGUNA!</w:t>
            </w:r>
          </w:p>
        </w:tc>
      </w:tr>
    </w:tbl>
  </w:body>
</w:document>
</file>