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7903c758b490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desamor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MUERE Y AL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 RESUCITAR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MUERE Y AL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 RESUCITAR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MÁS TE QUERÍA,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MÁS TE QUERÍA,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MÁS TE QUERÍA,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QUE SENTÍA,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VOLVIÓ DESAMOR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QUE SENTÍA,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VOLVIÓ DESAMOR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JUEGO,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JUEGO,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JUEGO,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NIEVE Y FUEGO.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SOMBRA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NIEVE Y FUEGO.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SOMBRA Y LUZ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TUS BESOS,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TUS BESOS,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TUS BESOS,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LLORES POR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ES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LLORES POR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ES ASÍ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ME ENAMORO ALGÚN DÍA,</w:t>
            </w:r>
            <w:br/>
            <w:r>
              <w:rPr>
                <w:rFonts w:ascii="Arial" w:hAnsi="Arial"/>
                <w:b/>
                <w:sz w:val="20"/>
              </w:rPr>
              <w:t xml:space="preserve">ME DESENAMORARÉ,</w:t>
            </w:r>
            <w:br/>
            <w:r>
              <w:rPr>
                <w:rFonts w:ascii="Arial" w:hAnsi="Arial"/>
                <w:b/>
                <w:sz w:val="20"/>
              </w:rPr>
              <w:t xml:space="preserve">ME DESENAMORARÉ,</w:t>
            </w:r>
            <w:br/>
            <w:r>
              <w:rPr>
                <w:rFonts w:ascii="Arial" w:hAnsi="Arial"/>
                <w:b/>
                <w:sz w:val="20"/>
              </w:rPr>
              <w:t xml:space="preserve">PARA TENER LA ALEGRÍA</w:t>
            </w:r>
            <w:br/>
            <w:r>
              <w:rPr>
                <w:rFonts w:ascii="Arial" w:hAnsi="Arial"/>
                <w:b/>
                <w:sz w:val="20"/>
              </w:rPr>
              <w:t xml:space="preserve">DE ENAMORARME OTRA VEZ.</w:t>
            </w:r>
          </w:p>
        </w:tc>
      </w:tr>
    </w:tbl>
  </w:body>
</w:document>
</file>