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0ffa800154c0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Cogí la manta “po un pico”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CABALLO, TIENE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UNA MANTA Y VIENE ANDANDO,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UNA MANTA Y VIENE ANDANDO,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CABALLO, TIENE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PAR DE BUEYES PARA ENGANCHARLO,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DEHESA POTROS Y YEGUAS,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UNA MANTA Y VIENE ANDANDO.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MEDALLA DE PLATA,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CAMISA PARTÍA,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CIGARRILLO EN LOS LABIOS;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BARBA DE VARIOS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UNA MANTA Y VIENE ANDANDO.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Y SE ACERCA A LA CARAVANA,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 VINO CON LOS ROMEROS,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 VINO CON LOS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Y SE ACERCA A LA CARAVANA,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 VINO CON LOS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CON LÁGRIMAS EN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 VERLA PORQUE LA QUIERO.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EN LAS ALPARGATAS,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TRAE VACÍA,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LO VIENE QUEMANDO.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EL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MANTA Y SIGUE ANDANDO.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TABACO, PIDE CANDELA,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 LA MANTA QUEDA PENSANDO.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 LA MANTA QUEDA PENSANDO.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TABACO PIDE CANDELA,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ADIOS A LA ULTIMA ESTRELLA,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SALUDA AL SOL  QUE VIENE LLEGANDO.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 LA MANTA QUEDA PENSANDO.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REGISTRA EN LOS BOLSILLOS,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UNA ESTAMPA DE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POLVO LE ESTÁ QUITANDO,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YA ESTAS MÁS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MANTA Y SIGUE ANDANDO.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 LA VIRGEN, QUIERE COGERLA,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ACERCA EL HOMBRO HASTA LLEVARLA.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ACERCA EL HOMBRO HASTA LLEVARLA.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 LA VIRGEN, QUIERE COGERLA,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ACERCA EL HOMBRO HASTA LLEVARLA.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AGARRA FUERTE PA NO PERDERLA,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SUFRE A SU LAO, PERO ÉL SE AGUANTA.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LE REZA LA SALVE,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PIDE QUERIENDO DARLE,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DEJA Y DICE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PASE LO QUE PASE,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LA MANTA Y VENGO ANDANDO.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YO NO VENGO DE RICO,</w:t>
            </w:r>
            <w:br/>
            <w:r>
              <w:rPr>
                <w:rFonts w:ascii="Arial" w:hAnsi="Arial"/>
                <w:b/>
                <w:sz w:val="20"/>
              </w:rPr>
              <w:t xml:space="preserve">QUE PRESTÉ LO QUE TENÍA,</w:t>
            </w:r>
            <w:br/>
            <w:r>
              <w:rPr>
                <w:rFonts w:ascii="Arial" w:hAnsi="Arial"/>
                <w:b/>
                <w:sz w:val="20"/>
              </w:rPr>
              <w:t xml:space="preserve">COGÍ LA MANTA “PO UN PICO”,</w:t>
            </w:r>
            <w:br/>
            <w:r>
              <w:rPr>
                <w:rFonts w:ascii="Arial" w:hAnsi="Arial"/>
                <w:b/>
                <w:sz w:val="20"/>
              </w:rPr>
              <w:t xml:space="preserve">TABACO PA’ 7 DÍAS</w:t>
            </w:r>
            <w:br/>
            <w:r>
              <w:rPr>
                <w:rFonts w:ascii="Arial" w:hAnsi="Arial"/>
                <w:b/>
                <w:sz w:val="20"/>
              </w:rPr>
              <w:t xml:space="preserve">Y A VERTE VENGO ROCÍO.</w:t>
            </w:r>
          </w:p>
        </w:tc>
      </w:tr>
    </w:tbl>
  </w:body>
</w:document>
</file>