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35463378b4cb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Quiero cruzar la bahía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CRUZAR LA BAHÍA,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LOS PESCADORES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LOS PESCADORES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CANSADOS DE SUS LABORES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REGRESAN A PUNTA UMBRÍA.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CRUZAR LA BAHÍA.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BARQUILLO VELERO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 CON SER MARINERO,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BLANCO DE ESPUMA Y DE SAL.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NAVEGAR Y NAVEGAR.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MURMULLOS DE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ESPALDAS EN LA QUILLA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ESPALDAS EN LA QUILLA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PONER RUMBO HACIA LA 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NAVEGA SOLA.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MURMULLOS DE OLAS.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LUZ DE LOS LUCEROS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FANDANGOS ALOSNEROS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AIRE PODER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NAVEGAR Y NAVEGAR.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EL SOL ILUMINA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AZUL DEL ROMPIDO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AZUL DEL ROMPIDO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PORTIL MIS SENTIDOS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SOÑARÁN LAS COLOMBINAS.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EL SOL ILUMINA.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MIS SUSPIROS YO QUIERO,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DUERMAN CON LOS ESPEJOS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RELUCE LA SAL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NAVEGAR Y NAVEGAR.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VIRGEN DE LA CINTA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PEDIRÉ NAVEGANDO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PEDIRÉ NAVEGANDO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REZÁNDOLE POR FANDANGOS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SIEMPRE ME ASISTA.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VIRGEN DE LA CINTA.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MORIR EN EL MAR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BRAZOS DE UNA SIRENA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CONQUERO LLEGAR.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¡AY, MI HUELVA!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NAVEGAR Y NAVEGAR.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POR LA BAHÍA.</w:t>
            </w:r>
            <w:br/>
            <w:r>
              <w:rPr>
                <w:rFonts w:ascii="Arial" w:hAnsi="Arial"/>
                <w:b/>
                <w:sz w:val="20"/>
              </w:rPr>
              <w:t xml:space="preserve">YO QUIERO SER MARINERO,</w:t>
            </w:r>
            <w:br/>
            <w:r>
              <w:rPr>
                <w:rFonts w:ascii="Arial" w:hAnsi="Arial"/>
                <w:b/>
                <w:sz w:val="20"/>
              </w:rPr>
              <w:t xml:space="preserve">POR LA BAHÍA.</w:t>
            </w:r>
            <w:br/>
            <w:r>
              <w:rPr>
                <w:rFonts w:ascii="Arial" w:hAnsi="Arial"/>
                <w:b/>
                <w:sz w:val="20"/>
              </w:rPr>
              <w:t xml:space="preserve">BAJO EL AZUL DE LOS CIELOS</w:t>
            </w:r>
            <w:br/>
            <w:r>
              <w:rPr>
                <w:rFonts w:ascii="Arial" w:hAnsi="Arial"/>
                <w:b/>
                <w:sz w:val="20"/>
              </w:rPr>
              <w:t xml:space="preserve">EN EL MAR DE ANDALUCÍA.</w:t>
            </w:r>
          </w:p>
        </w:tc>
      </w:tr>
    </w:tbl>
  </w:body>
</w:document>
</file>