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a5663978e84e9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Rio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 es la gloria de los cielos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DIGO QUE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GLORIA DE LOS CIELOS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NUESTRA SEMANA SANTA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MEJOR DEL MUNDO ENTERO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MEJOR DEL MUNDO ENTERO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DIGO QUE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GLORIA DE LOS CIELOS.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NUESTRA FERIA SEVILLANA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ARTE, RANGO Y SALERO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ARTE, RANGO Y SALERO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DIGO QUE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GLORIA DE LOS CIELOS.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DIGO QUE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GLORIA DE LOS CIELOS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ESA PLAZA DE LA ALFALFA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NACIÓ EL ESPARTERO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NACIÓ EL ESPARTERO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DIGO QUE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GLORIA DE LOS CIELOS.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TARDE EN LA MAESTRANZA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 CURRO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 CURRO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DIGO QUE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GLORIA DE LOS CIELOS.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DIGO QUE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GLORIA DE LOS CIELOS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CANTE POR SEGUIRILLAS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LABIOS DE UN TRIANERO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LABIOS DE UN TRIANERO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DIGO QUE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GLORIA DE LOS CIELOS.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ESPERANZA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GLORIA DE LOS MACARENOS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GLORIA DE LOS MACARENOS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DIGO QUE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GLORIA DE LOS CIELOS.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DIGO QUE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GLORIA DE LOS CIELOS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MUJER SEVILLANA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DICE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DICE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DIGO QUE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GLORIA DE LOS CIELOS.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GIRALDA TAN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TAN CERCA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TAN CERCA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DIGO QUE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GLORIA DE LOS CIELOS.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SI ALGUIEN TE CONTESTA</w:t>
            </w:r>
            <w:br/>
            <w:r>
              <w:rPr>
                <w:rFonts w:ascii="Arial" w:hAnsi="Arial"/>
                <w:b/>
                <w:sz w:val="20"/>
              </w:rPr>
              <w:t xml:space="preserve">Y TE DICE QUE ES MENTIRA</w:t>
            </w:r>
            <w:br/>
            <w:r>
              <w:rPr>
                <w:rFonts w:ascii="Arial" w:hAnsi="Arial"/>
                <w:b/>
                <w:sz w:val="20"/>
              </w:rPr>
              <w:t xml:space="preserve">Y TE DICE QUE ES MENTIRA,</w:t>
            </w:r>
            <w:br/>
            <w:r>
              <w:rPr>
                <w:rFonts w:ascii="Arial" w:hAnsi="Arial"/>
                <w:b/>
                <w:sz w:val="20"/>
              </w:rPr>
              <w:t xml:space="preserve">QUE LE PREGUNTEN AL GRAN PODER,</w:t>
            </w:r>
            <w:br/>
            <w:r>
              <w:rPr>
                <w:rFonts w:ascii="Arial" w:hAnsi="Arial"/>
                <w:b/>
                <w:sz w:val="20"/>
              </w:rPr>
              <w:t xml:space="preserve">EL POR QUE VIVE EN SEVILLA.</w:t>
            </w:r>
          </w:p>
        </w:tc>
      </w:tr>
    </w:tbl>
  </w:body>
</w:document>
</file>