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5dd2dfcb84743ea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Amigos de Gines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La tonta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FUI UN DÍA, OSÚ QUÉ AJE,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FUI UN DÍA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FUI UN DÍA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COGER CARACOLES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FUI UN DÍA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COGER CARACOLES, OSÚ QUÉ AJE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FUI UN DÍA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FUI UN DÍA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LA TONTA DE UN PUEBLO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ES PRIMA MÍA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LA TONTA DE UN PUEBLO, OSÚ QUÉ AJE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ES PRIMA MÍA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PONE MI PRIMA, OSÚ QUÉ AJE,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PONE MI PRIMA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PONE MI PRIMA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CARITA DE INOCENTE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PONE MI PRIMA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CARITA DE INOCENTE, OSÚ QUÉ AJE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PONE MI PRIMA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PONE MI PRIMA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LOS ENTERAÍLLOS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SE LE ARRIMAN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LOS ENTERAÍLLOS, OSÚ QUÉ AJE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SE LE ARRIMAN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HA ESPABILAO, OSÚ QUÉ AJE,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HA ESPABILAO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HA ESPABILAO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PUÑETERA TONTA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HA ESPABILAO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PUÑETERA TONTA, OSÚ QUÉ AJE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HA ESPABILAO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HA ESPABILAO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SE LA DA CON QUESO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 MÁS PINTAO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SE LA DA CON QUESO, OSÚ QUÉ AJE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 MÁS PINTAO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YA HA CONSEGUÍO, OSÚ QUÉ AJE,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YA HA CONSEGUÍO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YA HA CONSEGUÍO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POBRECILLA TONTA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YA HA CONSEGUÍO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POBRECILLA TONTA, OSÚ QUÉ AJE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YA HA CONSEGUÍO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YA HA CONSEGUÍO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OTRO MÁS TONTO QUE ELLA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PARA MARÍO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OTRO MÁS TONTO QUE ELLA, OSÚ QUÉ AJE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PARA MARÍO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VAYA UNA TONTA</w:t>
            </w:r>
            <w:br/>
            <w:r>
              <w:rPr>
                <w:rFonts w:ascii="Arial" w:hAnsi="Arial"/>
                <w:b/>
                <w:sz w:val="20"/>
              </w:rPr>
              <w:t xml:space="preserve">PARECÍA TONTA</w:t>
            </w:r>
            <w:br/>
            <w:r>
              <w:rPr>
                <w:rFonts w:ascii="Arial" w:hAnsi="Arial"/>
                <w:b/>
                <w:sz w:val="20"/>
              </w:rPr>
              <w:t xml:space="preserve">LA MADRE QUE LA PARIÓ</w:t>
            </w:r>
            <w:br/>
            <w:r>
              <w:rPr>
                <w:rFonts w:ascii="Arial" w:hAnsi="Arial"/>
                <w:b/>
                <w:sz w:val="20"/>
              </w:rPr>
              <w:t xml:space="preserve">SI ME DESCUIDO ME DEJA</w:t>
            </w:r>
            <w:br/>
            <w:r>
              <w:rPr>
                <w:rFonts w:ascii="Arial" w:hAnsi="Arial"/>
                <w:b/>
                <w:sz w:val="20"/>
              </w:rPr>
              <w:t xml:space="preserve">COMO AL GALLO DE MORÓN</w:t>
            </w:r>
          </w:p>
        </w:tc>
      </w:tr>
    </w:tbl>
  </w:body>
</w:document>
</file>