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d8c9778d741c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Muriendo por ti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UN NARANJO EN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ESTOY MURIENDO POR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ESTOY MURIENDO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UN NARANJO EN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ESTOY MURIENDO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UN NARANJO EN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ESTOY MURIENDO POR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ESTOY MURIENDO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NO DICES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TAMPOCO DICES QUE 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NO DICES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TAMPOCO DICES QUE SÍ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PERMISO YO NO TE DI,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ENTRASTE EN MI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ENTRASTE EN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PERMISO YO NO TE DI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ENTRASTE EN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PERMISO YO NO TE DI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ENTRASTE EN MI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ENTRASTE EN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VAS DENTRO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ALEGRE CANCIÓN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VAS DENTRO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ALEGRE CANCIÓN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RÍO PASA Y SE VA,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MAR PARA MORIR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MAR PARA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RÍO PASA Y SE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MAR PARA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RÍO PASA Y SE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MAR PARA MORIR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MAR PARA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AL VER EL RÍO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ESTOY MURIENDO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AL VER EL RÍO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ESTOY MURIENDO POR TI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ENTRE EL SI Y EL 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MENTIRA Y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MENTIRA Y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ENTRE EL SI Y EL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MENTIRA Y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ENTRE EL SI Y EL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MENTIRA Y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MENTIRA Y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SUEÑO DEL QUE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QUIERO DESPERTAR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SUEÑO DEL QUE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QUIERO DESPERTAR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TE QUIERO</w:t>
            </w:r>
            <w:br/>
            <w:r>
              <w:rPr>
                <w:rFonts w:ascii="Arial" w:hAnsi="Arial"/>
                <w:b/>
                <w:sz w:val="20"/>
              </w:rPr>
              <w:t xml:space="preserve">CUÁNTO TE QUIERO</w:t>
            </w:r>
            <w:br/>
            <w:r>
              <w:rPr>
                <w:rFonts w:ascii="Arial" w:hAnsi="Arial"/>
                <w:b/>
                <w:sz w:val="20"/>
              </w:rPr>
              <w:t xml:space="preserve">Y TANTO TE QUIERO QUE</w:t>
            </w:r>
            <w:br/>
            <w:r>
              <w:rPr>
                <w:rFonts w:ascii="Arial" w:hAnsi="Arial"/>
                <w:b/>
                <w:sz w:val="20"/>
              </w:rPr>
              <w:t xml:space="preserve">QUE MÁS DE LO QUE TE QUIERO</w:t>
            </w:r>
            <w:br/>
            <w:r>
              <w:rPr>
                <w:rFonts w:ascii="Arial" w:hAnsi="Arial"/>
                <w:b/>
                <w:sz w:val="20"/>
              </w:rPr>
              <w:t xml:space="preserve">YA NO TE PUEDO QUERER</w:t>
            </w:r>
          </w:p>
        </w:tc>
      </w:tr>
    </w:tbl>
  </w:body>
</w:document>
</file>