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24da21b424c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 mirada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ENAMORÓ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REVUELO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SENTÍ,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REVUELO DE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ENAMORÉ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ENSEGUIDA COMPRENDÍ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BRILLO DE TU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ENSEGUIDA COMPRENDÍ,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BRILLO DE TU MIRADA.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FALTA DE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APRENDÍ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AQUELLA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APRENDÍ,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AQUELLA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DIA QUE TE VI,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EL TIEMPO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FRENTE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FRENTE A TI,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AQUELLA MIRADA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DESDE ENTONCES TE PIDO</w:t>
            </w:r>
            <w:br/>
            <w:r>
              <w:rPr>
                <w:rFonts w:ascii="Arial" w:hAnsi="Arial"/>
                <w:b/>
                <w:sz w:val="20"/>
              </w:rPr>
              <w:t xml:space="preserve">QUE ME VUELVAS A MIRAR</w:t>
            </w:r>
            <w:br/>
            <w:r>
              <w:rPr>
                <w:rFonts w:ascii="Arial" w:hAnsi="Arial"/>
                <w:b/>
                <w:sz w:val="20"/>
              </w:rPr>
              <w:t xml:space="preserve">QUE ME VUELVAS A MIRAR</w:t>
            </w:r>
            <w:br/>
            <w:r>
              <w:rPr>
                <w:rFonts w:ascii="Arial" w:hAnsi="Arial"/>
                <w:b/>
                <w:sz w:val="20"/>
              </w:rPr>
              <w:t xml:space="preserve">COMO LO HICISTE, ROCIO</w:t>
            </w:r>
            <w:br/>
            <w:r>
              <w:rPr>
                <w:rFonts w:ascii="Arial" w:hAnsi="Arial"/>
                <w:b/>
                <w:sz w:val="20"/>
              </w:rPr>
              <w:t xml:space="preserve">EN AQUELLA MADRUGÁ</w:t>
            </w:r>
          </w:p>
        </w:tc>
      </w:tr>
    </w:tbl>
  </w:body>
</w:document>
</file>