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0c2cfc49a46c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orgullo es ser marismeño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SER MARISMEÑO,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MARISMA HUELVANA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MARISMA HUELVANA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SER MARISMEÑO,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MARISMA HUELVANA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CRECEN LOS HELECHOS,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AMAPOLAS Y LA CAÑA.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AMAPOLAS Y LA CAÑA,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COLOR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INMENSOS PINARES,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TOMILLO Y LA 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GRANDES ENCINARES.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MARSELLÉ EN LOS HOMBROS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MARSELLÉ EN LOS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MARSELLÉ EN LOS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SOMBRERO DE ALA ANCHA,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ZAHONES Y LOS VOTOS.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ZAHONES Y LOS VOTOS,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TOMANDO UNA COPA,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MUCHA Y BUENA GENTE.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ESE OLOR TAN PURO.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ESTÁ EL AMBIENTE.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DORMIR NADA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LAS CLARAS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LAS CLARAS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DORMIR NADA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LAS CLARAS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ESCUCHO AL TAMBORILERO,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ANUNCIANDO LA HORA.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ANUNCIANDO LA HORA,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HECHO UN PIENSO A MI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LAVARME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TOMILLO Y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LA CLARA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CALENTANDO 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ENTRANDO EN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ENTRANDO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CALENTANDO 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ENTRANDO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PUEDE EXPLICAR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BELLEZA Y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BELLEZA Y GENTÍO.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AQUÍ ESTAREMOS TRES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VENERANDO A ESA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SALUDARNOS SE ASOMA.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BONITO ES EL ROCÍO,</w:t>
            </w:r>
            <w:br/>
            <w:r>
              <w:rPr>
                <w:rFonts w:ascii="Arial" w:hAnsi="Arial"/>
                <w:b/>
                <w:sz w:val="20"/>
              </w:rPr>
              <w:t xml:space="preserve">QUÉ BONITA ES LA MARISMA</w:t>
            </w:r>
            <w:br/>
            <w:r>
              <w:rPr>
                <w:rFonts w:ascii="Arial" w:hAnsi="Arial"/>
                <w:b/>
                <w:sz w:val="20"/>
              </w:rPr>
              <w:t xml:space="preserve">Y QUÉ BONITO ES DOÑANA.</w:t>
            </w:r>
            <w:br/>
            <w:r>
              <w:rPr>
                <w:rFonts w:ascii="Arial" w:hAnsi="Arial"/>
                <w:b/>
                <w:sz w:val="20"/>
              </w:rPr>
              <w:t xml:space="preserve">MI ORGULLO ES SER MARISMEÑO</w:t>
            </w:r>
            <w:br/>
            <w:r>
              <w:rPr>
                <w:rFonts w:ascii="Arial" w:hAnsi="Arial"/>
                <w:b/>
                <w:sz w:val="20"/>
              </w:rPr>
              <w:t xml:space="preserve">DE ESA MARISMA HUELVANA</w:t>
            </w:r>
          </w:p>
        </w:tc>
      </w:tr>
    </w:tbl>
  </w:body>
</w:document>
</file>