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0f812b7b3468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ella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PASO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CONTARON LA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CONTARON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PASO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CONTARON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APENAS HABLAS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ESTAS TAN DIFERENTE,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NIÑA QUE BAILABA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SU MADRE ME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AMES QUE ES TU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PADRE QUE HICISTE CONMIGO.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SIEMPRE ME DIJISTE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HOMBRES NO LLORABAN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HOMBRES NO LLORABAN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SIEMPRE ME DIJISTE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HOMBRES NO LLORABAN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CORREN COMO 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ARRUGAS DE TU CARA,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CORRIENDO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ASUSTES NI TE ASOMBRES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ESTUVE POR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DEMOSTRANDO QUE ERA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CUANTO ME ARREPIENTO.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ACERCABAS A TAPARME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PEDÍA UNA HERMANA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PEDÍA UNA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ACERCABAS A TAPARME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PEDÍA UNA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SIENTO VERGÜENZA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PENSAR QUE ME ENGAÑABAS,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LAS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ESTUVIERON POR HABLARME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CALLABAN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POR QUIEN TU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QUE NO SE ENTERE.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ME ENSEÑO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BESAR QUE NO SABIA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BESAR QUE NO SABIA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ME ENSEÑO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BESAR QUE NO SABIA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TONTO NO DARME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A MÍ SE PARECÍA,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QUERÍA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RECREARME EN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CONFUNDÍA SIN EMBARGO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TANTO ME GUSTABA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 QUE HE SOÑADO TANTO.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SE SI DARTE LA MANO</w:t>
            </w:r>
            <w:br/>
            <w:r>
              <w:rPr>
                <w:rFonts w:ascii="Arial" w:hAnsi="Arial"/>
                <w:b/>
                <w:sz w:val="20"/>
              </w:rPr>
              <w:t xml:space="preserve">POR HACER COSA TAN BELLA</w:t>
            </w:r>
            <w:br/>
            <w:r>
              <w:rPr>
                <w:rFonts w:ascii="Arial" w:hAnsi="Arial"/>
                <w:b/>
                <w:sz w:val="20"/>
              </w:rPr>
              <w:t xml:space="preserve">AMARLA, OLVIDARLA QUE HAGO A ELLA,</w:t>
            </w:r>
            <w:br/>
            <w:r>
              <w:rPr>
                <w:rFonts w:ascii="Arial" w:hAnsi="Arial"/>
                <w:b/>
                <w:sz w:val="20"/>
              </w:rPr>
              <w:t xml:space="preserve">A ELLA, A ELLA,</w:t>
            </w:r>
            <w:br/>
            <w:r>
              <w:rPr>
                <w:rFonts w:ascii="Arial" w:hAnsi="Arial"/>
                <w:b/>
                <w:sz w:val="20"/>
              </w:rPr>
              <w:t xml:space="preserve">LA QUIERO A ELLA.</w:t>
            </w:r>
          </w:p>
        </w:tc>
      </w:tr>
    </w:tbl>
  </w:body>
</w:document>
</file>