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eba510ee7409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Luna llena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NO ALUMBRES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NO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NO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NO ALUMBRES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NO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NO ALUMBRES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NO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NO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VETE A OTRA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VENDRÁ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VETE A OTRA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VENDRÁ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LUNA QUE QUIERO ESTAR SOLO,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LUNA QUE QUIERO ESTAR SOLO,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LUNA QUE QUIERO ESTAR SOLO,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LUZ ME RECUERDA QUE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LUZ ME RECUERDA QUE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SE FUE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NO RONDES MI CALLE,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CLARIDAD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CLARIDAD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NO RONDES MI CALLE,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CLARIDAD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NO RONDES MI CALLE,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CLARIDAD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CLARIDAD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ILUMINA Y NO QUIERO QUE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VEA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ILUMINA Y NO QUIERO QUE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VEA LLORAR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LUNA HOY TE ESTÉ MIRANDO,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LEJOS DE AQUÍ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LEJOS DE AQUÍ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LUNA HOY TE ESTÉ MIRANDO,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LEJOS DE AQUÍ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LUNA HOY TE ESTÉ MIRANDO,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LEJOS DE AQUÍ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LEJOS DE AQUÍ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LUNA YO SIGA PENANDO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SEA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LUNA YO SIGA PENANDO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SEA FELIZ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TANTAS VECES TU LUZ NOS ALUMBRÓ,</w:t>
            </w:r>
            <w:br/>
            <w:r>
              <w:rPr>
                <w:rFonts w:ascii="Arial" w:hAnsi="Arial"/>
                <w:b/>
                <w:sz w:val="20"/>
              </w:rPr>
              <w:t xml:space="preserve">LUNA DE CRISTAL.</w:t>
            </w:r>
            <w:br/>
            <w:r>
              <w:rPr>
                <w:rFonts w:ascii="Arial" w:hAnsi="Arial"/>
                <w:b/>
                <w:sz w:val="20"/>
              </w:rPr>
              <w:t xml:space="preserve">Y HOY NO QUIERO QUE ALUMBRES MI DOLOR,</w:t>
            </w:r>
            <w:br/>
            <w:r>
              <w:rPr>
                <w:rFonts w:ascii="Arial" w:hAnsi="Arial"/>
                <w:b/>
                <w:sz w:val="20"/>
              </w:rPr>
              <w:t xml:space="preserve">AHORA QUE NO TENGO YA SU AMOR,</w:t>
            </w:r>
            <w:br/>
            <w:r>
              <w:rPr>
                <w:rFonts w:ascii="Arial" w:hAnsi="Arial"/>
                <w:b/>
                <w:sz w:val="20"/>
              </w:rPr>
              <w:t xml:space="preserve">AHORA QUE NO ESTÁ.</w:t>
            </w:r>
          </w:p>
        </w:tc>
      </w:tr>
    </w:tbl>
  </w:body>
</w:document>
</file>