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7b9b03594e6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adiós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 DEJANDO UNA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BORRAR.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 DEJANDO UNA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BORRAR.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HAY PALABRAS QUE HIEREN,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DEBEN DECIR.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HAY PALABRAS QUE HIEREN,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DEBEN DECIR.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SE VA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GRANDE ES LA SOLEDAD.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SE VA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GRANDE ES LA SOLEDAD.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POZO SIN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VUELVE A LLENAR.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POZO SIN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VUELVE A LLENAR.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VAYAS TODAVÍA,</w:t>
            </w:r>
            <w:br/>
            <w:r>
              <w:rPr>
                <w:rFonts w:ascii="Arial" w:hAnsi="Arial"/>
                <w:b/>
                <w:sz w:val="20"/>
              </w:rPr>
              <w:t xml:space="preserve">NO TE VAYAS POR FAVOR,</w:t>
            </w:r>
            <w:br/>
            <w:r>
              <w:rPr>
                <w:rFonts w:ascii="Arial" w:hAnsi="Arial"/>
                <w:b/>
                <w:sz w:val="20"/>
              </w:rPr>
              <w:t xml:space="preserve">NO TE VAYAS TODAVÍA;</w:t>
            </w:r>
            <w:br/>
            <w:r>
              <w:rPr>
                <w:rFonts w:ascii="Arial" w:hAnsi="Arial"/>
                <w:b/>
                <w:sz w:val="20"/>
              </w:rPr>
              <w:t xml:space="preserve">QUE HASTA LA GUITARRA MÍA</w:t>
            </w:r>
            <w:br/>
            <w:r>
              <w:rPr>
                <w:rFonts w:ascii="Arial" w:hAnsi="Arial"/>
                <w:b/>
                <w:sz w:val="20"/>
              </w:rPr>
              <w:t xml:space="preserve">LLORA CUANDO DICE ADIÓS.</w:t>
            </w:r>
          </w:p>
        </w:tc>
      </w:tr>
    </w:tbl>
  </w:body>
</w:document>
</file>