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5b7f529ec4c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Cruzar el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EL PUENTE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REGRESAR POR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EL PUENTE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REGRESAR POR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CASETA PONERME,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PESCAITO MORAO.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CASETA PONERME,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PESCAITO MORAO.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VISITANDO LAS CASETAS,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AMIGOS QUE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VISITANDO LAS CASETAS,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AMIGOS QUE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ENTRAR POR EL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ENTRAR POR EL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VIVIR LA FERIA,</w:t>
            </w:r>
            <w:br/>
            <w:r>
              <w:rPr>
                <w:rFonts w:ascii="Arial" w:hAnsi="Arial"/>
                <w:b/>
                <w:sz w:val="20"/>
              </w:rPr>
              <w:t xml:space="preserve">LOS SIETE DÍAS.</w:t>
            </w:r>
            <w:br/>
            <w:r>
              <w:rPr>
                <w:rFonts w:ascii="Arial" w:hAnsi="Arial"/>
                <w:b/>
                <w:sz w:val="20"/>
              </w:rPr>
              <w:t xml:space="preserve">SEVILLA MÍA, QUE NO ES FRECUENTE,</w:t>
            </w:r>
            <w:br/>
            <w:r>
              <w:rPr>
                <w:rFonts w:ascii="Arial" w:hAnsi="Arial"/>
                <w:b/>
                <w:sz w:val="20"/>
              </w:rPr>
              <w:t xml:space="preserve">TANTA ALEGRÍA,</w:t>
            </w:r>
            <w:br/>
            <w:r>
              <w:rPr>
                <w:rFonts w:ascii="Arial" w:hAnsi="Arial"/>
                <w:b/>
                <w:sz w:val="20"/>
              </w:rPr>
              <w:t xml:space="preserve">CRUZANDO UN PUENTE.</w:t>
            </w:r>
          </w:p>
        </w:tc>
      </w:tr>
    </w:tbl>
  </w:body>
</w:document>
</file>