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dfc82af0348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Mairena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no estás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PRADERA SE MECEN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AMAPOLA JUNTO AL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PRIMAVERA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AMOR SE ME HA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NOCHE DEL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DE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CAMINO TE IRIAS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HUELLAS SE ME PIERDEN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COMO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PENETRA POR MIS POROS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SI ES QUE ME ENGAÑAS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UN NIÑO LLORO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LEJOS SE ASOMABAN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DEL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SENTIOS SONABAN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DE AGONIA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MISMO AMANECER,</w:t>
            </w:r>
            <w:br/>
            <w:r>
              <w:rPr>
                <w:rFonts w:ascii="Arial" w:hAnsi="Arial"/>
                <w:b/>
                <w:sz w:val="20"/>
              </w:rPr>
              <w:t xml:space="preserve">LA MISMA CAMA,</w:t>
            </w:r>
            <w:br/>
            <w:r>
              <w:rPr>
                <w:rFonts w:ascii="Arial" w:hAnsi="Arial"/>
                <w:b/>
                <w:sz w:val="20"/>
              </w:rPr>
              <w:t xml:space="preserve">EL MISMO NIDO,</w:t>
            </w:r>
            <w:br/>
            <w:r>
              <w:rPr>
                <w:rFonts w:ascii="Arial" w:hAnsi="Arial"/>
                <w:b/>
                <w:sz w:val="20"/>
              </w:rPr>
              <w:t xml:space="preserve">PERO HOY AMANECE, VEO QUE AMANECE</w:t>
            </w:r>
            <w:br/>
            <w:r>
              <w:rPr>
                <w:rFonts w:ascii="Arial" w:hAnsi="Arial"/>
                <w:b/>
                <w:sz w:val="20"/>
              </w:rPr>
              <w:t xml:space="preserve">Y NO ESTAS CONMIGO</w:t>
            </w:r>
          </w:p>
        </w:tc>
      </w:tr>
    </w:tbl>
  </w:body>
</w:document>
</file>