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b5dbf392a42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herida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ENCONTRARME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ENCONTRARME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ENCONTRARME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 TIEMPO PASÓ YA LO VES,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NO ME OLVÍO.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 TIEMPO PASÓ YA LO VES,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NO ME OLVÍO.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NOS QUEDAMOS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NOS QUEDAMOS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NOS QUEDAMOS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TREN DEL AMOR SE MARCHÓ,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TREN DEL AMOR SE MARCHÓ,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ANTES.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BESARTE,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BESARTE,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BESARTE,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ENCENDER ESA LEÑA QUE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APAGAMOS.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ENCENDER ESA LEÑA QUE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APAGAMOS.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QUÉ DESPERTAR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QUÉ DESPERTAR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QUÉ DESPERTAR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TENEMOS LA MISMA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NADA QUE DARNOS.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TENEMOS LA MISMA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NADA QUE DARNOS.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ESTE CORAZÓN…</w:t>
            </w:r>
            <w:br/>
            <w:r>
              <w:rPr>
                <w:rFonts w:ascii="Arial" w:hAnsi="Arial"/>
                <w:b/>
                <w:sz w:val="20"/>
              </w:rPr>
              <w:t xml:space="preserve">PALPITABA QUIZÁS DE ALEGRÍA</w:t>
            </w:r>
            <w:br/>
            <w:r>
              <w:rPr>
                <w:rFonts w:ascii="Arial" w:hAnsi="Arial"/>
                <w:b/>
                <w:sz w:val="20"/>
              </w:rPr>
              <w:t xml:space="preserve">TAL VEZ DE DOLOR.</w:t>
            </w:r>
            <w:br/>
            <w:r>
              <w:rPr>
                <w:rFonts w:ascii="Arial" w:hAnsi="Arial"/>
                <w:b/>
                <w:sz w:val="20"/>
              </w:rPr>
              <w:t xml:space="preserve">NO SE CIERRA TAN FÁCIL LA HERÍA…</w:t>
            </w:r>
            <w:br/>
            <w:r>
              <w:rPr>
                <w:rFonts w:ascii="Arial" w:hAnsi="Arial"/>
                <w:b/>
                <w:sz w:val="20"/>
              </w:rPr>
              <w:t xml:space="preserve">QUE DEJA EL AMOR.</w:t>
            </w:r>
          </w:p>
        </w:tc>
      </w:tr>
    </w:tbl>
  </w:body>
</w:document>
</file>