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00234b1084e7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Maravilla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Vivir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GUSTA LOS DOS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GUSTA LOS DOS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ME GUSTA LOS DOS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 EL PUENTE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SEVILLANAS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PRIMAVERA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SEVILLANAS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PRIMAVERA EN EL ALMA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BAILAR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BAILAR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BAILAR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LA RISA EN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MOÑO LARGO SUS DOS CORALES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NEGRO DE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MOÑO LARGO SUS DOS CORALES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NEGRO DE SU MIRADA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ASPIRAR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ASPIRAR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ASPIRAR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GIRO  DE SUS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ENCAJES QUE ELLA DIBUJA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MANOS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ENCAJES QUE ELLA DIBUJA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MANOS EN EL AIRE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BEBER AL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BEBER AL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GUSTA BEBER AL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CURARME LA RESACA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DARLE UN BESO DE DESPEDIDA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CLAVEL DE MI SOLAPA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DARLE UN BESO DE DESPEDIDA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CLAVEL DE MI SOLAPA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ME GUSTA SENTIR</w:t>
            </w:r>
            <w:br/>
            <w:r>
              <w:rPr>
                <w:rFonts w:ascii="Arial" w:hAnsi="Arial"/>
                <w:b/>
                <w:sz w:val="20"/>
              </w:rPr>
              <w:t xml:space="preserve">EL ALBERO EN LOS PIES</w:t>
            </w:r>
            <w:br/>
            <w:r>
              <w:rPr>
                <w:rFonts w:ascii="Arial" w:hAnsi="Arial"/>
                <w:b/>
                <w:sz w:val="20"/>
              </w:rPr>
              <w:t xml:space="preserve">Y ME GUSTA VIVIR</w:t>
            </w:r>
            <w:br/>
            <w:r>
              <w:rPr>
                <w:rFonts w:ascii="Arial" w:hAnsi="Arial"/>
                <w:b/>
                <w:sz w:val="20"/>
              </w:rPr>
              <w:t xml:space="preserve">LA FERIA, LA FERIA, LA FERIA</w:t>
            </w:r>
            <w:br/>
            <w:r>
              <w:rPr>
                <w:rFonts w:ascii="Arial" w:hAnsi="Arial"/>
                <w:b/>
                <w:sz w:val="20"/>
              </w:rPr>
              <w:t xml:space="preserve">LA FERIA DE ABRIL</w:t>
            </w:r>
          </w:p>
        </w:tc>
      </w:tr>
    </w:tbl>
  </w:body>
</w:document>
</file>