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200e3c04f4d4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Niño sevillano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TI MI 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JUEGAS POR LOS JARDINES DE Mª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TUS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AROMAS Y SUS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PASAS POR ESA PLAZA DE MEDIA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ES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DOS TORRES Y CON SU PUENTE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 SEVILLANO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SALES DE NAZARENO DESDE PEQUEÑO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TU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COFRADÍA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DOS PASOS DE CRISTO Y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ESCUCHAS LA SAETA ENTRE 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DE INCIENSO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TUYA ES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ESPERANZA NEGRO SILENCIO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MIRAS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LE PUSIERON NUESTROS ABUELOS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NOS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TU VELETA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CENTINELA DE NOCHE Y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EN LA OTRA ORILLA TIENE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TUYO ES EL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ARTISTAS Y LOS TOREROS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TI LA COPLA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LLEVAN A LA FERIA DESDE PAÑALES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LO OLVIDES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ES TU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FLORECE POR LOS ABRILES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OYES EL SON DE PALMAS Y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TUYA ES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TE CANTO POR SEVILLANAS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 ES TUYA</w:t>
            </w:r>
            <w:br/>
            <w:r>
              <w:rPr>
                <w:rFonts w:ascii="Arial" w:hAnsi="Arial"/>
                <w:b/>
                <w:sz w:val="20"/>
              </w:rPr>
              <w:t xml:space="preserve">APRENDE A AMARLA NIÑO</w:t>
            </w:r>
            <w:br/>
            <w:r>
              <w:rPr>
                <w:rFonts w:ascii="Arial" w:hAnsi="Arial"/>
                <w:b/>
                <w:sz w:val="20"/>
              </w:rPr>
              <w:t xml:space="preserve">APRENDE A AMARLA</w:t>
            </w:r>
            <w:br/>
            <w:r>
              <w:rPr>
                <w:rFonts w:ascii="Arial" w:hAnsi="Arial"/>
                <w:b/>
                <w:sz w:val="20"/>
              </w:rPr>
              <w:t xml:space="preserve">ES TU MADRE, TU NOVIA Y TU AMIGA</w:t>
            </w:r>
            <w:br/>
            <w:r>
              <w:rPr>
                <w:rFonts w:ascii="Arial" w:hAnsi="Arial"/>
                <w:b/>
                <w:sz w:val="20"/>
              </w:rPr>
              <w:t xml:space="preserve">TIERRA DEL ALMA</w:t>
            </w:r>
          </w:p>
        </w:tc>
      </w:tr>
    </w:tbl>
  </w:body>
</w:document>
</file>