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22a5f1c544f5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del búcaro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POLVO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LA BOCA SECA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 SECA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POLVO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LA BOCA SECA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POLVO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LA BOCA SECA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 SECA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QUIERO MÁS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SUBE A LA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QUIERO MÁS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SUBE A LA CABEZA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SUDAR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VENIMOS YA CHORREANDO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CHORREANDO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SUDAR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VENIMOS YA CHORREANDO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SUDAR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VENIMOS YA CHORREANDO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CHORREANDO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MÉTETE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REFRESCARNOS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MÉTETE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REFRESCARNOS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DORMÍO LA SIESTA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EUCALIPTO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DORMÍO LA SIESTA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DORMÍO LA SIESTA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EUCALIPTO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TRÁEME 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CÓMO ME ESPABILO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TRÁEME 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CÓMO ME ESPABILO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PINOS Y MENTAS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LA CARAVANA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PINOS Y MENTAS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PINOS Y MENTAS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LA CARAVANA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VA SEDIENTA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SOPORTANDO LA GALBANA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VA SEDIENTA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SOPORTANDO LA GALBANA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ESO DAME EL BÚCARO</w:t>
            </w:r>
            <w:br/>
            <w:r>
              <w:rPr>
                <w:rFonts w:ascii="Arial" w:hAnsi="Arial"/>
                <w:b/>
                <w:sz w:val="20"/>
              </w:rPr>
              <w:t xml:space="preserve">DAME EL BÚCARO</w:t>
            </w:r>
            <w:br/>
            <w:r>
              <w:rPr>
                <w:rFonts w:ascii="Arial" w:hAnsi="Arial"/>
                <w:b/>
                <w:sz w:val="20"/>
              </w:rPr>
              <w:t xml:space="preserve">QUE ME MUERO DE SED</w:t>
            </w:r>
            <w:br/>
            <w:r>
              <w:rPr>
                <w:rFonts w:ascii="Arial" w:hAnsi="Arial"/>
                <w:b/>
                <w:sz w:val="20"/>
              </w:rPr>
              <w:t xml:space="preserve">APRETÚJALO</w:t>
            </w:r>
            <w:br/>
            <w:r>
              <w:rPr>
                <w:rFonts w:ascii="Arial" w:hAnsi="Arial"/>
                <w:b/>
                <w:sz w:val="20"/>
              </w:rPr>
              <w:t xml:space="preserve">NO SE VAYA A CAER</w:t>
            </w:r>
          </w:p>
        </w:tc>
      </w:tr>
    </w:tbl>
  </w:body>
</w:document>
</file>